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0D" w:rsidRPr="00EE7296" w:rsidRDefault="00A56C0D" w:rsidP="009953FC">
      <w:pPr>
        <w:spacing w:after="0" w:line="240" w:lineRule="auto"/>
        <w:ind w:left="9639"/>
        <w:rPr>
          <w:rFonts w:ascii="Times New Roman" w:hAnsi="Times New Roman" w:cs="Times New Roman"/>
          <w:sz w:val="28"/>
          <w:szCs w:val="28"/>
        </w:rPr>
      </w:pPr>
      <w:r w:rsidRPr="00EE7296">
        <w:rPr>
          <w:rFonts w:ascii="Times New Roman" w:hAnsi="Times New Roman" w:cs="Times New Roman"/>
          <w:sz w:val="28"/>
          <w:szCs w:val="28"/>
        </w:rPr>
        <w:t>УТВЕРЖДАЮ:</w:t>
      </w:r>
    </w:p>
    <w:p w:rsidR="0018167E" w:rsidRPr="00EE7296" w:rsidRDefault="00A56C0D" w:rsidP="0018167E">
      <w:pPr>
        <w:spacing w:after="0" w:line="240" w:lineRule="auto"/>
        <w:ind w:left="9639"/>
        <w:rPr>
          <w:rFonts w:ascii="Times New Roman" w:hAnsi="Times New Roman" w:cs="Times New Roman"/>
          <w:sz w:val="28"/>
          <w:szCs w:val="28"/>
        </w:rPr>
      </w:pPr>
      <w:r w:rsidRPr="00EE7296">
        <w:rPr>
          <w:rFonts w:ascii="Times New Roman" w:hAnsi="Times New Roman" w:cs="Times New Roman"/>
          <w:sz w:val="28"/>
          <w:szCs w:val="28"/>
        </w:rPr>
        <w:t>Начальник управления финансового</w:t>
      </w:r>
    </w:p>
    <w:p w:rsidR="0018167E" w:rsidRPr="00EE7296" w:rsidRDefault="00A56C0D" w:rsidP="0018167E">
      <w:pPr>
        <w:spacing w:after="0" w:line="240" w:lineRule="auto"/>
        <w:ind w:left="9639"/>
        <w:rPr>
          <w:rFonts w:ascii="Times New Roman" w:hAnsi="Times New Roman" w:cs="Times New Roman"/>
          <w:sz w:val="28"/>
          <w:szCs w:val="28"/>
        </w:rPr>
      </w:pPr>
      <w:r w:rsidRPr="00EE7296">
        <w:rPr>
          <w:rFonts w:ascii="Times New Roman" w:hAnsi="Times New Roman" w:cs="Times New Roman"/>
          <w:sz w:val="28"/>
          <w:szCs w:val="28"/>
        </w:rPr>
        <w:t xml:space="preserve">контроля администрации муниципального </w:t>
      </w:r>
    </w:p>
    <w:p w:rsidR="00A56C0D" w:rsidRPr="00EE7296" w:rsidRDefault="00A56C0D" w:rsidP="0018167E">
      <w:pPr>
        <w:spacing w:after="0" w:line="240" w:lineRule="auto"/>
        <w:ind w:left="9639"/>
        <w:rPr>
          <w:rFonts w:ascii="Times New Roman" w:hAnsi="Times New Roman" w:cs="Times New Roman"/>
          <w:sz w:val="28"/>
          <w:szCs w:val="28"/>
        </w:rPr>
      </w:pPr>
      <w:r w:rsidRPr="00EE7296">
        <w:rPr>
          <w:rFonts w:ascii="Times New Roman" w:hAnsi="Times New Roman" w:cs="Times New Roman"/>
          <w:sz w:val="28"/>
          <w:szCs w:val="28"/>
        </w:rPr>
        <w:t>образования город Новороссийск.</w:t>
      </w:r>
    </w:p>
    <w:p w:rsidR="00A56C0D" w:rsidRPr="00EE7296" w:rsidRDefault="00A56C0D" w:rsidP="0018167E">
      <w:pPr>
        <w:spacing w:after="0" w:line="240" w:lineRule="auto"/>
        <w:ind w:left="9639"/>
        <w:rPr>
          <w:rFonts w:ascii="Times New Roman" w:hAnsi="Times New Roman" w:cs="Times New Roman"/>
          <w:sz w:val="28"/>
          <w:szCs w:val="28"/>
        </w:rPr>
      </w:pPr>
      <w:r w:rsidRPr="00EE7296">
        <w:rPr>
          <w:rFonts w:ascii="Times New Roman" w:hAnsi="Times New Roman" w:cs="Times New Roman"/>
          <w:sz w:val="28"/>
          <w:szCs w:val="28"/>
        </w:rPr>
        <w:t>_______________</w:t>
      </w:r>
      <w:r w:rsidR="0018167E" w:rsidRPr="00EE7296">
        <w:rPr>
          <w:rFonts w:ascii="Times New Roman" w:hAnsi="Times New Roman" w:cs="Times New Roman"/>
          <w:sz w:val="28"/>
          <w:szCs w:val="28"/>
        </w:rPr>
        <w:t>_____</w:t>
      </w:r>
      <w:r w:rsidRPr="00EE7296">
        <w:rPr>
          <w:rFonts w:ascii="Times New Roman" w:hAnsi="Times New Roman" w:cs="Times New Roman"/>
          <w:sz w:val="28"/>
          <w:szCs w:val="28"/>
        </w:rPr>
        <w:t>_Соколенко Е.Н.</w:t>
      </w:r>
    </w:p>
    <w:p w:rsidR="00A56C0D" w:rsidRPr="00EE7296" w:rsidRDefault="00A56C0D" w:rsidP="00EA4E0E">
      <w:pPr>
        <w:ind w:left="9639" w:hanging="141"/>
        <w:rPr>
          <w:sz w:val="28"/>
          <w:szCs w:val="28"/>
        </w:rPr>
      </w:pPr>
      <w:r w:rsidRPr="00EE7296">
        <w:rPr>
          <w:rFonts w:ascii="Times New Roman" w:hAnsi="Times New Roman" w:cs="Times New Roman"/>
          <w:sz w:val="28"/>
          <w:szCs w:val="28"/>
        </w:rPr>
        <w:t xml:space="preserve"> </w:t>
      </w:r>
      <w:r w:rsidR="00512740">
        <w:rPr>
          <w:rFonts w:ascii="Times New Roman" w:hAnsi="Times New Roman" w:cs="Times New Roman"/>
          <w:sz w:val="28"/>
          <w:szCs w:val="28"/>
        </w:rPr>
        <w:t>«10</w:t>
      </w:r>
      <w:r w:rsidR="00512740" w:rsidRPr="002D2DA9">
        <w:rPr>
          <w:rFonts w:ascii="Times New Roman" w:hAnsi="Times New Roman" w:cs="Times New Roman"/>
          <w:sz w:val="28"/>
          <w:szCs w:val="28"/>
        </w:rPr>
        <w:t xml:space="preserve">» </w:t>
      </w:r>
      <w:r w:rsidR="00512740" w:rsidRPr="00512740">
        <w:rPr>
          <w:rFonts w:ascii="Times New Roman" w:hAnsi="Times New Roman" w:cs="Times New Roman"/>
          <w:sz w:val="28"/>
          <w:szCs w:val="28"/>
          <w:u w:val="single"/>
        </w:rPr>
        <w:t>января</w:t>
      </w:r>
      <w:r w:rsidR="00512740">
        <w:rPr>
          <w:rFonts w:ascii="Times New Roman" w:hAnsi="Times New Roman" w:cs="Times New Roman"/>
          <w:sz w:val="28"/>
          <w:szCs w:val="28"/>
        </w:rPr>
        <w:t xml:space="preserve"> 2017 года</w:t>
      </w:r>
    </w:p>
    <w:p w:rsidR="002F6A0F" w:rsidRDefault="002F6A0F" w:rsidP="00EA4E0E">
      <w:pPr>
        <w:spacing w:after="0" w:line="240" w:lineRule="auto"/>
        <w:jc w:val="center"/>
        <w:rPr>
          <w:rFonts w:ascii="Times New Roman" w:hAnsi="Times New Roman" w:cs="Times New Roman"/>
          <w:sz w:val="28"/>
          <w:szCs w:val="28"/>
        </w:rPr>
      </w:pPr>
      <w:r w:rsidRPr="00EE7296">
        <w:rPr>
          <w:rFonts w:ascii="Times New Roman" w:hAnsi="Times New Roman" w:cs="Times New Roman"/>
          <w:sz w:val="28"/>
          <w:szCs w:val="28"/>
        </w:rPr>
        <w:t xml:space="preserve">Классификатор нарушений, выявляемых </w:t>
      </w:r>
      <w:r w:rsidR="00EA4E0E">
        <w:rPr>
          <w:rFonts w:ascii="Times New Roman" w:hAnsi="Times New Roman" w:cs="Times New Roman"/>
          <w:sz w:val="28"/>
          <w:szCs w:val="28"/>
        </w:rPr>
        <w:t>управлением финансового контроля администрации муниципального образования город Новороссийск</w:t>
      </w:r>
      <w:r w:rsidR="00E35156">
        <w:rPr>
          <w:rFonts w:ascii="Times New Roman" w:hAnsi="Times New Roman" w:cs="Times New Roman"/>
          <w:sz w:val="28"/>
          <w:szCs w:val="28"/>
        </w:rPr>
        <w:t xml:space="preserve"> </w:t>
      </w:r>
    </w:p>
    <w:p w:rsidR="00EA4E0E" w:rsidRPr="00EE7296" w:rsidRDefault="00EA4E0E" w:rsidP="000D51A1">
      <w:pPr>
        <w:spacing w:after="0" w:line="240" w:lineRule="auto"/>
        <w:jc w:val="center"/>
        <w:rPr>
          <w:rFonts w:ascii="Times New Roman" w:hAnsi="Times New Roman" w:cs="Times New Roman"/>
          <w:sz w:val="28"/>
          <w:szCs w:val="28"/>
        </w:rPr>
      </w:pPr>
    </w:p>
    <w:tbl>
      <w:tblPr>
        <w:tblStyle w:val="a5"/>
        <w:tblW w:w="15735" w:type="dxa"/>
        <w:tblInd w:w="-318" w:type="dxa"/>
        <w:tblLayout w:type="fixed"/>
        <w:tblLook w:val="04A0" w:firstRow="1" w:lastRow="0" w:firstColumn="1" w:lastColumn="0" w:noHBand="0" w:noVBand="1"/>
      </w:tblPr>
      <w:tblGrid>
        <w:gridCol w:w="1277"/>
        <w:gridCol w:w="5953"/>
        <w:gridCol w:w="142"/>
        <w:gridCol w:w="709"/>
        <w:gridCol w:w="425"/>
        <w:gridCol w:w="661"/>
        <w:gridCol w:w="3402"/>
        <w:gridCol w:w="48"/>
        <w:gridCol w:w="1086"/>
        <w:gridCol w:w="48"/>
        <w:gridCol w:w="142"/>
        <w:gridCol w:w="425"/>
        <w:gridCol w:w="94"/>
        <w:gridCol w:w="48"/>
        <w:gridCol w:w="141"/>
        <w:gridCol w:w="95"/>
        <w:gridCol w:w="1039"/>
      </w:tblGrid>
      <w:tr w:rsidR="00F05814" w:rsidRPr="00F05814" w:rsidTr="00512740">
        <w:trPr>
          <w:tblHeader/>
        </w:trPr>
        <w:tc>
          <w:tcPr>
            <w:tcW w:w="1277" w:type="dxa"/>
            <w:vAlign w:val="center"/>
            <w:hideMark/>
          </w:tcPr>
          <w:p w:rsidR="00F05814" w:rsidRPr="00F05814" w:rsidRDefault="00F05814" w:rsidP="00FC1DA3">
            <w:pPr>
              <w:jc w:val="center"/>
              <w:rPr>
                <w:rFonts w:ascii="Times New Roman" w:eastAsia="Times New Roman" w:hAnsi="Times New Roman" w:cs="Times New Roman"/>
                <w:color w:val="000000" w:themeColor="text1"/>
                <w:sz w:val="28"/>
                <w:szCs w:val="28"/>
                <w:lang w:eastAsia="ru-RU"/>
              </w:rPr>
            </w:pPr>
            <w:r w:rsidRPr="00F05814">
              <w:rPr>
                <w:rFonts w:ascii="Times New Roman" w:eastAsia="Times New Roman" w:hAnsi="Times New Roman" w:cs="Times New Roman"/>
                <w:b/>
                <w:bCs/>
                <w:color w:val="000000" w:themeColor="text1"/>
                <w:sz w:val="28"/>
                <w:szCs w:val="28"/>
                <w:lang w:eastAsia="ru-RU"/>
              </w:rPr>
              <w:t>Код</w:t>
            </w:r>
            <w:r w:rsidRPr="00F05814">
              <w:rPr>
                <w:rFonts w:ascii="Times New Roman" w:hAnsi="Times New Roman" w:cs="Times New Roman"/>
                <w:color w:val="000000" w:themeColor="text1"/>
                <w:sz w:val="28"/>
                <w:szCs w:val="28"/>
              </w:rPr>
              <w:t xml:space="preserve"> </w:t>
            </w:r>
            <w:r w:rsidRPr="00F05814">
              <w:rPr>
                <w:rFonts w:ascii="Times New Roman" w:eastAsia="Times New Roman" w:hAnsi="Times New Roman" w:cs="Times New Roman"/>
                <w:b/>
                <w:bCs/>
                <w:color w:val="000000" w:themeColor="text1"/>
                <w:sz w:val="28"/>
                <w:szCs w:val="28"/>
                <w:lang w:eastAsia="ru-RU"/>
              </w:rPr>
              <w:t>нарушения</w:t>
            </w:r>
          </w:p>
        </w:tc>
        <w:tc>
          <w:tcPr>
            <w:tcW w:w="7890" w:type="dxa"/>
            <w:gridSpan w:val="5"/>
            <w:vAlign w:val="center"/>
            <w:hideMark/>
          </w:tcPr>
          <w:p w:rsidR="00F05814" w:rsidRPr="00F05814" w:rsidRDefault="00F05814" w:rsidP="00F05814">
            <w:pPr>
              <w:jc w:val="center"/>
              <w:rPr>
                <w:rFonts w:ascii="Times New Roman" w:eastAsia="Times New Roman" w:hAnsi="Times New Roman" w:cs="Times New Roman"/>
                <w:color w:val="000000" w:themeColor="text1"/>
                <w:sz w:val="28"/>
                <w:szCs w:val="28"/>
                <w:lang w:eastAsia="ru-RU"/>
              </w:rPr>
            </w:pPr>
            <w:r w:rsidRPr="00F05814">
              <w:rPr>
                <w:rFonts w:ascii="Times New Roman" w:eastAsia="Times New Roman" w:hAnsi="Times New Roman" w:cs="Times New Roman"/>
                <w:b/>
                <w:bCs/>
                <w:color w:val="000000" w:themeColor="text1"/>
                <w:sz w:val="28"/>
                <w:szCs w:val="28"/>
                <w:lang w:eastAsia="ru-RU"/>
              </w:rPr>
              <w:t> Наименование нарушения</w:t>
            </w:r>
          </w:p>
        </w:tc>
        <w:tc>
          <w:tcPr>
            <w:tcW w:w="5529" w:type="dxa"/>
            <w:gridSpan w:val="10"/>
            <w:vAlign w:val="center"/>
          </w:tcPr>
          <w:p w:rsidR="00F05814" w:rsidRPr="00F05814" w:rsidRDefault="00F05814" w:rsidP="00F05814">
            <w:pPr>
              <w:jc w:val="center"/>
              <w:rPr>
                <w:rFonts w:ascii="Times New Roman" w:eastAsia="Times New Roman" w:hAnsi="Times New Roman" w:cs="Times New Roman"/>
                <w:b/>
                <w:bCs/>
                <w:color w:val="000000" w:themeColor="text1"/>
                <w:sz w:val="28"/>
                <w:szCs w:val="28"/>
                <w:lang w:eastAsia="ru-RU"/>
              </w:rPr>
            </w:pPr>
            <w:r w:rsidRPr="00F05814">
              <w:rPr>
                <w:rFonts w:ascii="Times New Roman" w:eastAsia="Times New Roman" w:hAnsi="Times New Roman" w:cs="Times New Roman"/>
                <w:b/>
                <w:bCs/>
                <w:color w:val="000000" w:themeColor="text1"/>
                <w:sz w:val="28"/>
                <w:szCs w:val="28"/>
                <w:lang w:eastAsia="ru-RU"/>
              </w:rPr>
              <w:t xml:space="preserve">Правовые основания квалификации нарушения </w:t>
            </w:r>
          </w:p>
        </w:tc>
        <w:tc>
          <w:tcPr>
            <w:tcW w:w="1039" w:type="dxa"/>
          </w:tcPr>
          <w:p w:rsidR="00F05814" w:rsidRPr="00F05814" w:rsidRDefault="00F05814" w:rsidP="009953FC">
            <w:pPr>
              <w:jc w:val="center"/>
              <w:rPr>
                <w:rFonts w:ascii="Times New Roman" w:eastAsia="Times New Roman" w:hAnsi="Times New Roman" w:cs="Times New Roman"/>
                <w:color w:val="000000" w:themeColor="text1"/>
                <w:sz w:val="28"/>
                <w:szCs w:val="28"/>
                <w:lang w:eastAsia="ru-RU"/>
              </w:rPr>
            </w:pPr>
            <w:r w:rsidRPr="00F05814">
              <w:rPr>
                <w:rFonts w:ascii="Times New Roman" w:eastAsia="Times New Roman" w:hAnsi="Times New Roman" w:cs="Times New Roman"/>
                <w:b/>
                <w:bCs/>
                <w:color w:val="000000" w:themeColor="text1"/>
                <w:sz w:val="28"/>
                <w:szCs w:val="28"/>
                <w:lang w:eastAsia="ru-RU"/>
              </w:rPr>
              <w:t>Мера ответ</w:t>
            </w:r>
            <w:r w:rsidR="00EA4E0E">
              <w:rPr>
                <w:rFonts w:ascii="Times New Roman" w:eastAsia="Times New Roman" w:hAnsi="Times New Roman" w:cs="Times New Roman"/>
                <w:b/>
                <w:bCs/>
                <w:color w:val="000000" w:themeColor="text1"/>
                <w:sz w:val="28"/>
                <w:szCs w:val="28"/>
                <w:lang w:eastAsia="ru-RU"/>
              </w:rPr>
              <w:t>-</w:t>
            </w:r>
            <w:proofErr w:type="spellStart"/>
            <w:r w:rsidRPr="00F05814">
              <w:rPr>
                <w:rFonts w:ascii="Times New Roman" w:eastAsia="Times New Roman" w:hAnsi="Times New Roman" w:cs="Times New Roman"/>
                <w:b/>
                <w:bCs/>
                <w:color w:val="000000" w:themeColor="text1"/>
                <w:sz w:val="28"/>
                <w:szCs w:val="28"/>
                <w:lang w:eastAsia="ru-RU"/>
              </w:rPr>
              <w:t>ствен</w:t>
            </w:r>
            <w:proofErr w:type="spellEnd"/>
            <w:r w:rsidR="00EA4E0E">
              <w:rPr>
                <w:rFonts w:ascii="Times New Roman" w:eastAsia="Times New Roman" w:hAnsi="Times New Roman" w:cs="Times New Roman"/>
                <w:b/>
                <w:bCs/>
                <w:color w:val="000000" w:themeColor="text1"/>
                <w:sz w:val="28"/>
                <w:szCs w:val="28"/>
                <w:lang w:eastAsia="ru-RU"/>
              </w:rPr>
              <w:t>-</w:t>
            </w:r>
            <w:proofErr w:type="spellStart"/>
            <w:r w:rsidRPr="00F05814">
              <w:rPr>
                <w:rFonts w:ascii="Times New Roman" w:eastAsia="Times New Roman" w:hAnsi="Times New Roman" w:cs="Times New Roman"/>
                <w:b/>
                <w:bCs/>
                <w:color w:val="000000" w:themeColor="text1"/>
                <w:sz w:val="28"/>
                <w:szCs w:val="28"/>
                <w:lang w:eastAsia="ru-RU"/>
              </w:rPr>
              <w:t>ности</w:t>
            </w:r>
            <w:proofErr w:type="spellEnd"/>
          </w:p>
        </w:tc>
      </w:tr>
      <w:tr w:rsidR="00F05814" w:rsidRPr="00F05814" w:rsidTr="00512740">
        <w:trPr>
          <w:tblHeader/>
        </w:trPr>
        <w:tc>
          <w:tcPr>
            <w:tcW w:w="1277" w:type="dxa"/>
          </w:tcPr>
          <w:p w:rsidR="00F05814" w:rsidRPr="00F05814" w:rsidRDefault="00F05814" w:rsidP="00F05814">
            <w:pPr>
              <w:pStyle w:val="af1"/>
              <w:jc w:val="center"/>
              <w:rPr>
                <w:rFonts w:ascii="Times New Roman" w:eastAsia="Times New Roman" w:hAnsi="Times New Roman" w:cs="Times New Roman"/>
                <w:bCs/>
                <w:color w:val="000000" w:themeColor="text1"/>
                <w:sz w:val="28"/>
                <w:szCs w:val="28"/>
                <w:lang w:eastAsia="ru-RU"/>
              </w:rPr>
            </w:pPr>
          </w:p>
        </w:tc>
        <w:tc>
          <w:tcPr>
            <w:tcW w:w="14458" w:type="dxa"/>
            <w:gridSpan w:val="16"/>
          </w:tcPr>
          <w:p w:rsidR="00F05814" w:rsidRPr="00F05814" w:rsidRDefault="00F05814" w:rsidP="001515A2">
            <w:pPr>
              <w:pStyle w:val="af1"/>
              <w:numPr>
                <w:ilvl w:val="0"/>
                <w:numId w:val="1"/>
              </w:numPr>
              <w:jc w:val="center"/>
              <w:rPr>
                <w:rFonts w:ascii="Times New Roman" w:eastAsia="Times New Roman" w:hAnsi="Times New Roman" w:cs="Times New Roman"/>
                <w:bCs/>
                <w:color w:val="000000" w:themeColor="text1"/>
                <w:sz w:val="28"/>
                <w:szCs w:val="28"/>
                <w:lang w:eastAsia="ru-RU"/>
              </w:rPr>
            </w:pPr>
            <w:r w:rsidRPr="00F05814">
              <w:rPr>
                <w:rFonts w:ascii="Times New Roman" w:eastAsia="Times New Roman" w:hAnsi="Times New Roman" w:cs="Times New Roman"/>
                <w:bCs/>
                <w:color w:val="000000" w:themeColor="text1"/>
                <w:sz w:val="28"/>
                <w:szCs w:val="28"/>
                <w:lang w:eastAsia="ru-RU"/>
              </w:rPr>
              <w:t>Нарушения в сфере бюджетных правоотношений</w:t>
            </w:r>
          </w:p>
        </w:tc>
      </w:tr>
      <w:tr w:rsidR="00F05814" w:rsidRPr="00F05814" w:rsidTr="00512740">
        <w:trPr>
          <w:trHeight w:val="603"/>
          <w:tblHeader/>
        </w:trPr>
        <w:tc>
          <w:tcPr>
            <w:tcW w:w="1277" w:type="dxa"/>
            <w:vAlign w:val="center"/>
          </w:tcPr>
          <w:p w:rsidR="00F05814" w:rsidRPr="003E2E87" w:rsidRDefault="00F05814"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w:t>
            </w:r>
          </w:p>
        </w:tc>
        <w:tc>
          <w:tcPr>
            <w:tcW w:w="14458" w:type="dxa"/>
            <w:gridSpan w:val="16"/>
          </w:tcPr>
          <w:p w:rsidR="00F05814" w:rsidRPr="003E2E87" w:rsidRDefault="00F05814" w:rsidP="00F05814">
            <w:pPr>
              <w:pStyle w:val="af1"/>
              <w:ind w:left="1778"/>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Нарушения при составлении, утверждении и ведении документов, необходимых для исполнения бюджета</w:t>
            </w:r>
          </w:p>
        </w:tc>
      </w:tr>
      <w:tr w:rsidR="00F05814" w:rsidRPr="00F05814" w:rsidTr="00512740">
        <w:trPr>
          <w:tblHeader/>
        </w:trPr>
        <w:tc>
          <w:tcPr>
            <w:tcW w:w="1277" w:type="dxa"/>
            <w:vAlign w:val="center"/>
          </w:tcPr>
          <w:p w:rsidR="00F05814" w:rsidRPr="003E2E87" w:rsidRDefault="00F05814"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1.1.1.</w:t>
            </w:r>
          </w:p>
        </w:tc>
        <w:tc>
          <w:tcPr>
            <w:tcW w:w="7229" w:type="dxa"/>
            <w:gridSpan w:val="4"/>
          </w:tcPr>
          <w:p w:rsidR="00F05814" w:rsidRPr="003E2E87" w:rsidRDefault="00F05814" w:rsidP="00DA2A63">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бюджетной росписи сводной бюджетной росписи, за исключением случаев, когда такое несоответствие допускается БК РФ, если эти действия не связаны с нецелевым использованием бюджетных средств</w:t>
            </w:r>
          </w:p>
        </w:tc>
        <w:tc>
          <w:tcPr>
            <w:tcW w:w="5954" w:type="dxa"/>
            <w:gridSpan w:val="9"/>
          </w:tcPr>
          <w:p w:rsidR="00F05814" w:rsidRPr="00F05814" w:rsidRDefault="00D94319" w:rsidP="00DA2A63">
            <w:pPr>
              <w:pStyle w:val="ConsPlusNormal"/>
              <w:jc w:val="both"/>
              <w:rPr>
                <w:rFonts w:ascii="Times New Roman" w:hAnsi="Times New Roman" w:cs="Times New Roman"/>
                <w:color w:val="000000" w:themeColor="text1"/>
                <w:sz w:val="28"/>
                <w:szCs w:val="28"/>
              </w:rPr>
            </w:pPr>
            <w:hyperlink r:id="rId9" w:history="1">
              <w:proofErr w:type="spellStart"/>
              <w:r w:rsidR="00F05814" w:rsidRPr="00F05814">
                <w:rPr>
                  <w:rFonts w:ascii="Times New Roman" w:hAnsi="Times New Roman" w:cs="Times New Roman"/>
                  <w:color w:val="000000" w:themeColor="text1"/>
                  <w:sz w:val="28"/>
                  <w:szCs w:val="28"/>
                </w:rPr>
                <w:t>п.п</w:t>
              </w:r>
              <w:proofErr w:type="spellEnd"/>
              <w:r w:rsidR="00F05814" w:rsidRPr="00F05814">
                <w:rPr>
                  <w:rFonts w:ascii="Times New Roman" w:hAnsi="Times New Roman" w:cs="Times New Roman"/>
                  <w:color w:val="000000" w:themeColor="text1"/>
                  <w:sz w:val="28"/>
                  <w:szCs w:val="28"/>
                </w:rPr>
                <w:t>. 1</w:t>
              </w:r>
            </w:hyperlink>
            <w:r w:rsidR="00F05814" w:rsidRPr="00F05814">
              <w:rPr>
                <w:rFonts w:ascii="Times New Roman" w:hAnsi="Times New Roman" w:cs="Times New Roman"/>
                <w:color w:val="000000" w:themeColor="text1"/>
                <w:sz w:val="28"/>
                <w:szCs w:val="28"/>
              </w:rPr>
              <w:t xml:space="preserve">, </w:t>
            </w:r>
            <w:hyperlink r:id="rId10" w:history="1">
              <w:r w:rsidR="00F05814" w:rsidRPr="00F05814">
                <w:rPr>
                  <w:rFonts w:ascii="Times New Roman" w:hAnsi="Times New Roman" w:cs="Times New Roman"/>
                  <w:color w:val="000000" w:themeColor="text1"/>
                  <w:sz w:val="28"/>
                  <w:szCs w:val="28"/>
                </w:rPr>
                <w:t>4 ст. 219.1</w:t>
              </w:r>
            </w:hyperlink>
            <w:r w:rsidR="00F05814" w:rsidRPr="00F05814">
              <w:rPr>
                <w:rFonts w:ascii="Times New Roman" w:hAnsi="Times New Roman" w:cs="Times New Roman"/>
                <w:color w:val="000000" w:themeColor="text1"/>
                <w:sz w:val="28"/>
                <w:szCs w:val="28"/>
              </w:rPr>
              <w:t xml:space="preserve"> БК РФ;</w:t>
            </w:r>
          </w:p>
          <w:p w:rsidR="00F05814" w:rsidRPr="00F05814" w:rsidRDefault="00D94319" w:rsidP="00DA2A63">
            <w:pPr>
              <w:pStyle w:val="ConsPlusNormal"/>
              <w:jc w:val="both"/>
              <w:rPr>
                <w:rFonts w:ascii="Times New Roman" w:hAnsi="Times New Roman" w:cs="Times New Roman"/>
                <w:color w:val="000000" w:themeColor="text1"/>
                <w:sz w:val="28"/>
                <w:szCs w:val="28"/>
              </w:rPr>
            </w:pPr>
            <w:hyperlink r:id="rId11" w:history="1">
              <w:r w:rsidR="00F05814" w:rsidRPr="00F05814">
                <w:rPr>
                  <w:rFonts w:ascii="Times New Roman" w:hAnsi="Times New Roman" w:cs="Times New Roman"/>
                  <w:color w:val="000000" w:themeColor="text1"/>
                  <w:sz w:val="28"/>
                  <w:szCs w:val="28"/>
                </w:rPr>
                <w:t>приказ</w:t>
              </w:r>
            </w:hyperlink>
            <w:r w:rsidR="00F05814" w:rsidRPr="00F05814">
              <w:rPr>
                <w:rFonts w:ascii="Times New Roman" w:hAnsi="Times New Roman" w:cs="Times New Roman"/>
                <w:color w:val="000000" w:themeColor="text1"/>
                <w:sz w:val="28"/>
                <w:szCs w:val="28"/>
              </w:rPr>
              <w:t xml:space="preserve"> МФ РФ N 65н</w:t>
            </w:r>
          </w:p>
        </w:tc>
        <w:tc>
          <w:tcPr>
            <w:tcW w:w="1275" w:type="dxa"/>
            <w:gridSpan w:val="3"/>
          </w:tcPr>
          <w:p w:rsidR="00F05814" w:rsidRPr="00F05814" w:rsidRDefault="00D94319" w:rsidP="009953FC">
            <w:pPr>
              <w:jc w:val="center"/>
              <w:rPr>
                <w:rFonts w:ascii="Times New Roman" w:eastAsia="Times New Roman" w:hAnsi="Times New Roman" w:cs="Times New Roman"/>
                <w:b/>
                <w:bCs/>
                <w:color w:val="000000" w:themeColor="text1"/>
                <w:sz w:val="28"/>
                <w:szCs w:val="28"/>
                <w:lang w:eastAsia="ru-RU"/>
              </w:rPr>
            </w:pPr>
            <w:hyperlink r:id="rId12" w:history="1">
              <w:r w:rsidR="00F05814" w:rsidRPr="00F05814">
                <w:rPr>
                  <w:rFonts w:ascii="Times New Roman" w:hAnsi="Times New Roman" w:cs="Times New Roman"/>
                  <w:color w:val="000000" w:themeColor="text1"/>
                  <w:sz w:val="28"/>
                  <w:szCs w:val="28"/>
                </w:rPr>
                <w:t>ст. 15.15.9</w:t>
              </w:r>
            </w:hyperlink>
            <w:r w:rsidR="00F05814" w:rsidRPr="00F05814">
              <w:rPr>
                <w:rFonts w:ascii="Times New Roman" w:hAnsi="Times New Roman" w:cs="Times New Roman"/>
                <w:color w:val="000000" w:themeColor="text1"/>
                <w:sz w:val="28"/>
                <w:szCs w:val="28"/>
              </w:rPr>
              <w:t xml:space="preserve"> КоАП</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1.1.2</w:t>
            </w:r>
          </w:p>
        </w:tc>
        <w:tc>
          <w:tcPr>
            <w:tcW w:w="7229" w:type="dxa"/>
            <w:gridSpan w:val="4"/>
          </w:tcPr>
          <w:p w:rsidR="00DA2A63" w:rsidRPr="003E2E87" w:rsidRDefault="00DA2A63" w:rsidP="00DA2A63">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представления утвержденных показателей бюджетной росписи и лимитов бюджетных обязательств в финансовый орган</w:t>
            </w:r>
            <w:bookmarkStart w:id="0" w:name="_GoBack"/>
            <w:bookmarkEnd w:id="0"/>
          </w:p>
        </w:tc>
        <w:tc>
          <w:tcPr>
            <w:tcW w:w="5954" w:type="dxa"/>
            <w:gridSpan w:val="9"/>
          </w:tcPr>
          <w:p w:rsidR="00DA2A63" w:rsidRPr="00F05814" w:rsidRDefault="00D94319" w:rsidP="00DA2A63">
            <w:pPr>
              <w:pStyle w:val="ConsPlusNormal"/>
              <w:jc w:val="both"/>
              <w:rPr>
                <w:rFonts w:ascii="Times New Roman" w:hAnsi="Times New Roman" w:cs="Times New Roman"/>
                <w:color w:val="000000" w:themeColor="text1"/>
                <w:sz w:val="28"/>
                <w:szCs w:val="28"/>
              </w:rPr>
            </w:pPr>
            <w:hyperlink r:id="rId13" w:history="1">
              <w:r w:rsidR="00DA2A63" w:rsidRPr="00F05814">
                <w:rPr>
                  <w:rFonts w:ascii="Times New Roman" w:hAnsi="Times New Roman" w:cs="Times New Roman"/>
                  <w:color w:val="000000" w:themeColor="text1"/>
                  <w:sz w:val="28"/>
                  <w:szCs w:val="28"/>
                </w:rPr>
                <w:t>ст. 219.1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DA2A6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городской Думы муниципального образования город Новороссийск от 25 июня 2013 г. N 313 «Об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w:t>
            </w:r>
          </w:p>
        </w:tc>
        <w:tc>
          <w:tcPr>
            <w:tcW w:w="1275" w:type="dxa"/>
            <w:gridSpan w:val="3"/>
          </w:tcPr>
          <w:p w:rsidR="00DA2A63" w:rsidRPr="00F05814" w:rsidRDefault="00D94319" w:rsidP="00DB1795">
            <w:pPr>
              <w:pStyle w:val="ConsPlusNormal"/>
              <w:jc w:val="center"/>
              <w:rPr>
                <w:rFonts w:ascii="Times New Roman" w:hAnsi="Times New Roman" w:cs="Times New Roman"/>
                <w:color w:val="000000" w:themeColor="text1"/>
                <w:sz w:val="28"/>
                <w:szCs w:val="28"/>
              </w:rPr>
            </w:pPr>
            <w:hyperlink r:id="rId14" w:history="1">
              <w:r w:rsidR="00DA2A63" w:rsidRPr="00F05814">
                <w:rPr>
                  <w:rFonts w:ascii="Times New Roman" w:hAnsi="Times New Roman" w:cs="Times New Roman"/>
                  <w:color w:val="000000" w:themeColor="text1"/>
                  <w:sz w:val="28"/>
                  <w:szCs w:val="28"/>
                </w:rPr>
                <w:t>ст. 15.15.6</w:t>
              </w:r>
            </w:hyperlink>
            <w:r w:rsidR="00DA2A63" w:rsidRPr="00F05814">
              <w:rPr>
                <w:rFonts w:ascii="Times New Roman" w:hAnsi="Times New Roman" w:cs="Times New Roman"/>
                <w:color w:val="000000" w:themeColor="text1"/>
                <w:sz w:val="28"/>
                <w:szCs w:val="28"/>
              </w:rPr>
              <w:t xml:space="preserve"> КоАП</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1.1.3.</w:t>
            </w:r>
          </w:p>
        </w:tc>
        <w:tc>
          <w:tcPr>
            <w:tcW w:w="7229" w:type="dxa"/>
            <w:gridSpan w:val="4"/>
          </w:tcPr>
          <w:p w:rsidR="00DA2A63" w:rsidRPr="003E2E87" w:rsidRDefault="00DA2A63" w:rsidP="00DB1795">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внесения изменений в показатели бюджетной росписи и лимиты бюджетных обязательств</w:t>
            </w:r>
          </w:p>
        </w:tc>
        <w:tc>
          <w:tcPr>
            <w:tcW w:w="5954" w:type="dxa"/>
            <w:gridSpan w:val="9"/>
          </w:tcPr>
          <w:p w:rsidR="00DA2A63" w:rsidRPr="00F05814" w:rsidRDefault="00D94319" w:rsidP="00DB1795">
            <w:pPr>
              <w:pStyle w:val="ConsPlusNormal"/>
              <w:rPr>
                <w:rFonts w:ascii="Times New Roman" w:hAnsi="Times New Roman" w:cs="Times New Roman"/>
                <w:color w:val="000000" w:themeColor="text1"/>
                <w:sz w:val="28"/>
                <w:szCs w:val="28"/>
              </w:rPr>
            </w:pPr>
            <w:hyperlink r:id="rId15" w:history="1">
              <w:proofErr w:type="spellStart"/>
              <w:r w:rsidR="00DA2A63" w:rsidRPr="00F05814">
                <w:rPr>
                  <w:rFonts w:ascii="Times New Roman" w:hAnsi="Times New Roman" w:cs="Times New Roman"/>
                  <w:color w:val="000000" w:themeColor="text1"/>
                  <w:sz w:val="28"/>
                  <w:szCs w:val="28"/>
                </w:rPr>
                <w:t>п.п</w:t>
              </w:r>
              <w:proofErr w:type="spellEnd"/>
              <w:r w:rsidR="00DA2A63" w:rsidRPr="00F05814">
                <w:rPr>
                  <w:rFonts w:ascii="Times New Roman" w:hAnsi="Times New Roman" w:cs="Times New Roman"/>
                  <w:color w:val="000000" w:themeColor="text1"/>
                  <w:sz w:val="28"/>
                  <w:szCs w:val="28"/>
                </w:rPr>
                <w:t>. 1</w:t>
              </w:r>
            </w:hyperlink>
            <w:r w:rsidR="00DA2A63" w:rsidRPr="00F05814">
              <w:rPr>
                <w:rFonts w:ascii="Times New Roman" w:hAnsi="Times New Roman" w:cs="Times New Roman"/>
                <w:color w:val="000000" w:themeColor="text1"/>
                <w:sz w:val="28"/>
                <w:szCs w:val="28"/>
              </w:rPr>
              <w:t xml:space="preserve">, </w:t>
            </w:r>
            <w:hyperlink r:id="rId16" w:history="1">
              <w:r w:rsidR="00DA2A63" w:rsidRPr="00F05814">
                <w:rPr>
                  <w:rFonts w:ascii="Times New Roman" w:hAnsi="Times New Roman" w:cs="Times New Roman"/>
                  <w:color w:val="000000" w:themeColor="text1"/>
                  <w:sz w:val="28"/>
                  <w:szCs w:val="28"/>
                </w:rPr>
                <w:t>2 ст. 219.1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городской Думы муниципального образования город Новороссийск от 25 июня 2013 г. N 313 «Об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w:t>
            </w:r>
          </w:p>
        </w:tc>
        <w:tc>
          <w:tcPr>
            <w:tcW w:w="1275" w:type="dxa"/>
            <w:gridSpan w:val="3"/>
          </w:tcPr>
          <w:p w:rsidR="00DA2A63" w:rsidRPr="00F05814" w:rsidRDefault="00D94319" w:rsidP="00DA2A63">
            <w:pPr>
              <w:pStyle w:val="ConsPlusNormal"/>
              <w:ind w:right="175"/>
              <w:jc w:val="center"/>
              <w:rPr>
                <w:rFonts w:ascii="Times New Roman" w:hAnsi="Times New Roman" w:cs="Times New Roman"/>
                <w:color w:val="000000" w:themeColor="text1"/>
                <w:sz w:val="28"/>
                <w:szCs w:val="28"/>
              </w:rPr>
            </w:pPr>
            <w:hyperlink r:id="rId17" w:history="1">
              <w:r w:rsidR="00DA2A63" w:rsidRPr="00F05814">
                <w:rPr>
                  <w:rFonts w:ascii="Times New Roman" w:hAnsi="Times New Roman" w:cs="Times New Roman"/>
                  <w:color w:val="000000" w:themeColor="text1"/>
                  <w:sz w:val="28"/>
                  <w:szCs w:val="28"/>
                </w:rPr>
                <w:t>ст. 15.15.6</w:t>
              </w:r>
            </w:hyperlink>
            <w:r w:rsidR="00DA2A63" w:rsidRPr="00F05814">
              <w:rPr>
                <w:rFonts w:ascii="Times New Roman" w:hAnsi="Times New Roman" w:cs="Times New Roman"/>
                <w:color w:val="000000" w:themeColor="text1"/>
                <w:sz w:val="28"/>
                <w:szCs w:val="28"/>
              </w:rPr>
              <w:t xml:space="preserve"> КоАП</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Несвоевременное распределение, отзыв либо доведение до распорядителей или получателей бюджетных средств бюджетных ассигнований и (или) лимитов бюджетных обязательств</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18" w:history="1">
              <w:r w:rsidR="00DA2A63" w:rsidRPr="00F05814">
                <w:rPr>
                  <w:rFonts w:ascii="Times New Roman" w:hAnsi="Times New Roman" w:cs="Times New Roman"/>
                  <w:color w:val="000000" w:themeColor="text1"/>
                  <w:sz w:val="28"/>
                  <w:szCs w:val="28"/>
                </w:rPr>
                <w:t>ст. 158</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512740" w:rsidP="009C29F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w:t>
            </w:r>
            <w:r w:rsidR="00DA2A63" w:rsidRPr="00F05814">
              <w:rPr>
                <w:rFonts w:ascii="Times New Roman" w:hAnsi="Times New Roman" w:cs="Times New Roman"/>
                <w:color w:val="000000" w:themeColor="text1"/>
                <w:sz w:val="28"/>
                <w:szCs w:val="28"/>
              </w:rPr>
              <w:t xml:space="preserve"> о бюджете на соответствующий финансовый год</w:t>
            </w:r>
          </w:p>
        </w:tc>
        <w:tc>
          <w:tcPr>
            <w:tcW w:w="1275" w:type="dxa"/>
            <w:gridSpan w:val="3"/>
          </w:tcPr>
          <w:p w:rsidR="00DA2A63" w:rsidRPr="00F05814" w:rsidRDefault="00D94319" w:rsidP="00DA2A63">
            <w:pPr>
              <w:pStyle w:val="ConsPlusNormal"/>
              <w:ind w:right="175"/>
              <w:jc w:val="center"/>
              <w:rPr>
                <w:rFonts w:ascii="Times New Roman" w:hAnsi="Times New Roman" w:cs="Times New Roman"/>
                <w:color w:val="000000" w:themeColor="text1"/>
                <w:sz w:val="28"/>
                <w:szCs w:val="28"/>
              </w:rPr>
            </w:pPr>
            <w:hyperlink r:id="rId19" w:history="1">
              <w:r w:rsidR="00DA2A63" w:rsidRPr="00F05814">
                <w:rPr>
                  <w:rFonts w:ascii="Times New Roman" w:hAnsi="Times New Roman" w:cs="Times New Roman"/>
                  <w:color w:val="000000" w:themeColor="text1"/>
                  <w:sz w:val="28"/>
                  <w:szCs w:val="28"/>
                </w:rPr>
                <w:t>ст. 15.15.11</w:t>
              </w:r>
            </w:hyperlink>
            <w:r w:rsidR="00DA2A63" w:rsidRPr="00F05814">
              <w:rPr>
                <w:rFonts w:ascii="Times New Roman" w:hAnsi="Times New Roman" w:cs="Times New Roman"/>
                <w:color w:val="000000" w:themeColor="text1"/>
                <w:sz w:val="28"/>
                <w:szCs w:val="28"/>
              </w:rPr>
              <w:t xml:space="preserve"> КоАП РФ</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1.1.5.</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представления изменений в показатели бюджетной росписи и лимиты бюджетных обязательств, реестра расходных расписаний в финансовый орган</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0" w:history="1">
              <w:r w:rsidR="00DA2A63" w:rsidRPr="00F05814">
                <w:rPr>
                  <w:rFonts w:ascii="Times New Roman" w:hAnsi="Times New Roman" w:cs="Times New Roman"/>
                  <w:color w:val="000000" w:themeColor="text1"/>
                  <w:sz w:val="28"/>
                  <w:szCs w:val="28"/>
                </w:rPr>
                <w:t>ст. 219.1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городской Думы муниципального образования город Новорос</w:t>
            </w:r>
            <w:r>
              <w:rPr>
                <w:rFonts w:ascii="Times New Roman" w:hAnsi="Times New Roman" w:cs="Times New Roman"/>
                <w:color w:val="000000" w:themeColor="text1"/>
                <w:sz w:val="28"/>
                <w:szCs w:val="28"/>
              </w:rPr>
              <w:t xml:space="preserve">сийск от 25 июня 2013 г. N 313 </w:t>
            </w:r>
          </w:p>
        </w:tc>
        <w:tc>
          <w:tcPr>
            <w:tcW w:w="1275" w:type="dxa"/>
            <w:gridSpan w:val="3"/>
          </w:tcPr>
          <w:p w:rsidR="00DA2A63" w:rsidRPr="00F05814" w:rsidRDefault="00D94319" w:rsidP="0039290C">
            <w:pPr>
              <w:pStyle w:val="ConsPlusNormal"/>
              <w:jc w:val="center"/>
              <w:rPr>
                <w:rFonts w:ascii="Times New Roman" w:hAnsi="Times New Roman" w:cs="Times New Roman"/>
                <w:color w:val="000000" w:themeColor="text1"/>
                <w:sz w:val="28"/>
                <w:szCs w:val="28"/>
              </w:rPr>
            </w:pPr>
            <w:hyperlink r:id="rId21" w:history="1">
              <w:r w:rsidR="00DA2A63" w:rsidRPr="00F05814">
                <w:rPr>
                  <w:rFonts w:ascii="Times New Roman" w:hAnsi="Times New Roman" w:cs="Times New Roman"/>
                  <w:color w:val="000000" w:themeColor="text1"/>
                  <w:sz w:val="28"/>
                  <w:szCs w:val="28"/>
                </w:rPr>
                <w:t>ст. 15.15.6</w:t>
              </w:r>
            </w:hyperlink>
            <w:r w:rsidR="00DA2A63" w:rsidRPr="00F05814">
              <w:rPr>
                <w:rFonts w:ascii="Times New Roman" w:hAnsi="Times New Roman" w:cs="Times New Roman"/>
                <w:color w:val="000000" w:themeColor="text1"/>
                <w:sz w:val="28"/>
                <w:szCs w:val="28"/>
              </w:rPr>
              <w:t xml:space="preserve"> КоАП</w:t>
            </w:r>
            <w:r w:rsidR="00DA2A63">
              <w:rPr>
                <w:rFonts w:ascii="Times New Roman" w:hAnsi="Times New Roman" w:cs="Times New Roman"/>
                <w:color w:val="000000" w:themeColor="text1"/>
                <w:sz w:val="28"/>
                <w:szCs w:val="28"/>
              </w:rPr>
              <w:t xml:space="preserve"> РФ</w:t>
            </w:r>
          </w:p>
        </w:tc>
      </w:tr>
      <w:tr w:rsidR="00DA2A63" w:rsidRPr="00F05814" w:rsidTr="00512740">
        <w:trPr>
          <w:tblHeader/>
        </w:trPr>
        <w:tc>
          <w:tcPr>
            <w:tcW w:w="1277" w:type="dxa"/>
            <w:vAlign w:val="center"/>
          </w:tcPr>
          <w:p w:rsidR="00DA2A63" w:rsidRPr="003E2E87" w:rsidRDefault="00DA2A63" w:rsidP="00DA2A6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1.1.6.</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применения бюджетной классификации Российской Федерации</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2" w:history="1">
              <w:r w:rsidR="00DA2A63" w:rsidRPr="00F05814">
                <w:rPr>
                  <w:rFonts w:ascii="Times New Roman" w:hAnsi="Times New Roman" w:cs="Times New Roman"/>
                  <w:color w:val="000000" w:themeColor="text1"/>
                  <w:sz w:val="28"/>
                  <w:szCs w:val="28"/>
                </w:rPr>
                <w:t>ст. ст. 18</w:t>
              </w:r>
            </w:hyperlink>
            <w:r w:rsidR="00DA2A63" w:rsidRPr="00F05814">
              <w:rPr>
                <w:rFonts w:ascii="Times New Roman" w:hAnsi="Times New Roman" w:cs="Times New Roman"/>
                <w:color w:val="000000" w:themeColor="text1"/>
                <w:sz w:val="28"/>
                <w:szCs w:val="28"/>
              </w:rPr>
              <w:t xml:space="preserve"> - </w:t>
            </w:r>
            <w:hyperlink r:id="rId23" w:history="1">
              <w:r w:rsidR="00DA2A63" w:rsidRPr="00F05814">
                <w:rPr>
                  <w:rFonts w:ascii="Times New Roman" w:hAnsi="Times New Roman" w:cs="Times New Roman"/>
                  <w:color w:val="000000" w:themeColor="text1"/>
                  <w:sz w:val="28"/>
                  <w:szCs w:val="28"/>
                </w:rPr>
                <w:t>21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4" w:history="1">
              <w:r w:rsidR="00DA2A63" w:rsidRPr="00F05814">
                <w:rPr>
                  <w:rFonts w:ascii="Times New Roman" w:hAnsi="Times New Roman" w:cs="Times New Roman"/>
                  <w:color w:val="000000" w:themeColor="text1"/>
                  <w:sz w:val="28"/>
                  <w:szCs w:val="28"/>
                </w:rPr>
                <w:t>приказ</w:t>
              </w:r>
            </w:hyperlink>
            <w:r w:rsidR="00DA2A63" w:rsidRPr="00F05814">
              <w:rPr>
                <w:rFonts w:ascii="Times New Roman" w:hAnsi="Times New Roman" w:cs="Times New Roman"/>
                <w:color w:val="000000" w:themeColor="text1"/>
                <w:sz w:val="28"/>
                <w:szCs w:val="28"/>
              </w:rPr>
              <w:t xml:space="preserve"> МФ РФ N 65н</w:t>
            </w:r>
          </w:p>
        </w:tc>
        <w:tc>
          <w:tcPr>
            <w:tcW w:w="1275" w:type="dxa"/>
            <w:gridSpan w:val="3"/>
          </w:tcPr>
          <w:p w:rsidR="00DA2A63" w:rsidRPr="00F05814" w:rsidRDefault="00DA2A63" w:rsidP="0039290C">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1.1.5.</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обоснования (расчетов) плановых сметных показателей, отклонение этих показателей относительно текущего (очередного) финансового года на плановый период, отсутствие необходимых документов для составления бюджетной сметы</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5" w:history="1">
              <w:r w:rsidR="00DA2A63" w:rsidRPr="00F05814">
                <w:rPr>
                  <w:rFonts w:ascii="Times New Roman" w:hAnsi="Times New Roman" w:cs="Times New Roman"/>
                  <w:color w:val="000000" w:themeColor="text1"/>
                  <w:sz w:val="28"/>
                  <w:szCs w:val="28"/>
                </w:rPr>
                <w:t>ст. 221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Порядки составления, утверждения и ведения</w:t>
            </w:r>
            <w:r>
              <w:rPr>
                <w:rFonts w:ascii="Times New Roman" w:hAnsi="Times New Roman" w:cs="Times New Roman"/>
                <w:color w:val="000000" w:themeColor="text1"/>
                <w:sz w:val="28"/>
                <w:szCs w:val="28"/>
              </w:rPr>
              <w:t xml:space="preserve"> бюджетных смет</w:t>
            </w:r>
            <w:r w:rsidRPr="00F05814">
              <w:rPr>
                <w:rFonts w:ascii="Times New Roman" w:hAnsi="Times New Roman" w:cs="Times New Roman"/>
                <w:color w:val="000000" w:themeColor="text1"/>
                <w:sz w:val="28"/>
                <w:szCs w:val="28"/>
              </w:rPr>
              <w:t>, утвержденные главным</w:t>
            </w:r>
            <w:r w:rsidR="00512740">
              <w:rPr>
                <w:rFonts w:ascii="Times New Roman" w:hAnsi="Times New Roman" w:cs="Times New Roman"/>
                <w:color w:val="000000" w:themeColor="text1"/>
                <w:sz w:val="28"/>
                <w:szCs w:val="28"/>
              </w:rPr>
              <w:t>и</w:t>
            </w:r>
            <w:r w:rsidRPr="00F05814">
              <w:rPr>
                <w:rFonts w:ascii="Times New Roman" w:hAnsi="Times New Roman" w:cs="Times New Roman"/>
                <w:color w:val="000000" w:themeColor="text1"/>
                <w:sz w:val="28"/>
                <w:szCs w:val="28"/>
              </w:rPr>
              <w:t xml:space="preserve"> </w:t>
            </w:r>
            <w:proofErr w:type="spellStart"/>
            <w:r w:rsidRPr="00F05814">
              <w:rPr>
                <w:rFonts w:ascii="Times New Roman" w:hAnsi="Times New Roman" w:cs="Times New Roman"/>
                <w:color w:val="000000" w:themeColor="text1"/>
                <w:sz w:val="28"/>
                <w:szCs w:val="28"/>
              </w:rPr>
              <w:t>распорядителе</w:t>
            </w:r>
            <w:r w:rsidR="00512740">
              <w:rPr>
                <w:rFonts w:ascii="Times New Roman" w:hAnsi="Times New Roman" w:cs="Times New Roman"/>
                <w:color w:val="000000" w:themeColor="text1"/>
                <w:sz w:val="28"/>
                <w:szCs w:val="28"/>
              </w:rPr>
              <w:t>я</w:t>
            </w:r>
            <w:r w:rsidRPr="00F05814">
              <w:rPr>
                <w:rFonts w:ascii="Times New Roman" w:hAnsi="Times New Roman" w:cs="Times New Roman"/>
                <w:color w:val="000000" w:themeColor="text1"/>
                <w:sz w:val="28"/>
                <w:szCs w:val="28"/>
              </w:rPr>
              <w:t>м</w:t>
            </w:r>
            <w:r w:rsidR="00512740">
              <w:rPr>
                <w:rFonts w:ascii="Times New Roman" w:hAnsi="Times New Roman" w:cs="Times New Roman"/>
                <w:color w:val="000000" w:themeColor="text1"/>
                <w:sz w:val="28"/>
                <w:szCs w:val="28"/>
              </w:rPr>
              <w:t>и</w:t>
            </w:r>
            <w:proofErr w:type="spellEnd"/>
            <w:r w:rsidRPr="00F05814">
              <w:rPr>
                <w:rFonts w:ascii="Times New Roman" w:hAnsi="Times New Roman" w:cs="Times New Roman"/>
                <w:color w:val="000000" w:themeColor="text1"/>
                <w:sz w:val="28"/>
                <w:szCs w:val="28"/>
              </w:rPr>
              <w:t xml:space="preserve"> бюджетных средств;</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Общие требования к порядку составления, утверждения и ведения бюджетных смет казенных учреждений, утвержденные Минфином РФ</w:t>
            </w:r>
          </w:p>
        </w:tc>
        <w:tc>
          <w:tcPr>
            <w:tcW w:w="1275" w:type="dxa"/>
            <w:gridSpan w:val="3"/>
          </w:tcPr>
          <w:p w:rsidR="00DA2A63" w:rsidRPr="00F05814" w:rsidRDefault="00D94319" w:rsidP="0039290C">
            <w:pPr>
              <w:pStyle w:val="ConsPlusNormal"/>
              <w:jc w:val="center"/>
              <w:rPr>
                <w:rFonts w:ascii="Times New Roman" w:hAnsi="Times New Roman" w:cs="Times New Roman"/>
                <w:color w:val="000000" w:themeColor="text1"/>
                <w:sz w:val="28"/>
                <w:szCs w:val="28"/>
              </w:rPr>
            </w:pPr>
            <w:hyperlink r:id="rId26" w:history="1">
              <w:r w:rsidR="00DA2A63" w:rsidRPr="00F05814">
                <w:rPr>
                  <w:rFonts w:ascii="Times New Roman" w:hAnsi="Times New Roman" w:cs="Times New Roman"/>
                  <w:color w:val="000000" w:themeColor="text1"/>
                  <w:sz w:val="28"/>
                  <w:szCs w:val="28"/>
                </w:rPr>
                <w:t>ст. 15.15.7</w:t>
              </w:r>
            </w:hyperlink>
            <w:r w:rsidR="00DA2A63" w:rsidRPr="00F05814">
              <w:rPr>
                <w:rFonts w:ascii="Times New Roman" w:hAnsi="Times New Roman" w:cs="Times New Roman"/>
                <w:color w:val="000000" w:themeColor="text1"/>
                <w:sz w:val="28"/>
                <w:szCs w:val="28"/>
              </w:rPr>
              <w:t xml:space="preserve"> КоАП</w:t>
            </w:r>
            <w:r w:rsidR="00DA2A63">
              <w:rPr>
                <w:rFonts w:ascii="Times New Roman" w:hAnsi="Times New Roman" w:cs="Times New Roman"/>
                <w:color w:val="000000" w:themeColor="text1"/>
                <w:sz w:val="28"/>
                <w:szCs w:val="28"/>
              </w:rPr>
              <w:t xml:space="preserve"> РФ</w:t>
            </w:r>
          </w:p>
        </w:tc>
      </w:tr>
      <w:tr w:rsidR="00DA2A63" w:rsidRPr="00F05814" w:rsidTr="00512740">
        <w:trPr>
          <w:trHeight w:val="3114"/>
          <w:tblHeader/>
        </w:trPr>
        <w:tc>
          <w:tcPr>
            <w:tcW w:w="1277" w:type="dxa"/>
            <w:vAlign w:val="center"/>
          </w:tcPr>
          <w:p w:rsidR="00DA2A63" w:rsidRPr="003E2E87" w:rsidRDefault="00DA2A63" w:rsidP="00DA2A6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1.1.6.</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Невнесение (несвоевременное внесение) изменений в бюджетную смету</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7" w:history="1">
              <w:r w:rsidR="00DA2A63" w:rsidRPr="00F05814">
                <w:rPr>
                  <w:rFonts w:ascii="Times New Roman" w:hAnsi="Times New Roman" w:cs="Times New Roman"/>
                  <w:color w:val="000000" w:themeColor="text1"/>
                  <w:sz w:val="28"/>
                  <w:szCs w:val="28"/>
                </w:rPr>
                <w:t>ст. 221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Порядки составления, утверждения и ведения бюджетных средств, утвержденные главным</w:t>
            </w:r>
            <w:r w:rsidR="00512740">
              <w:rPr>
                <w:rFonts w:ascii="Times New Roman" w:hAnsi="Times New Roman" w:cs="Times New Roman"/>
                <w:color w:val="000000" w:themeColor="text1"/>
                <w:sz w:val="28"/>
                <w:szCs w:val="28"/>
              </w:rPr>
              <w:t>и</w:t>
            </w:r>
            <w:r w:rsidRPr="00F05814">
              <w:rPr>
                <w:rFonts w:ascii="Times New Roman" w:hAnsi="Times New Roman" w:cs="Times New Roman"/>
                <w:color w:val="000000" w:themeColor="text1"/>
                <w:sz w:val="28"/>
                <w:szCs w:val="28"/>
              </w:rPr>
              <w:t xml:space="preserve"> распорядител</w:t>
            </w:r>
            <w:r w:rsidR="00512740">
              <w:rPr>
                <w:rFonts w:ascii="Times New Roman" w:hAnsi="Times New Roman" w:cs="Times New Roman"/>
                <w:color w:val="000000" w:themeColor="text1"/>
                <w:sz w:val="28"/>
                <w:szCs w:val="28"/>
              </w:rPr>
              <w:t>я</w:t>
            </w:r>
            <w:r w:rsidRPr="00F05814">
              <w:rPr>
                <w:rFonts w:ascii="Times New Roman" w:hAnsi="Times New Roman" w:cs="Times New Roman"/>
                <w:color w:val="000000" w:themeColor="text1"/>
                <w:sz w:val="28"/>
                <w:szCs w:val="28"/>
              </w:rPr>
              <w:t>м</w:t>
            </w:r>
            <w:r w:rsidR="00512740">
              <w:rPr>
                <w:rFonts w:ascii="Times New Roman" w:hAnsi="Times New Roman" w:cs="Times New Roman"/>
                <w:color w:val="000000" w:themeColor="text1"/>
                <w:sz w:val="28"/>
                <w:szCs w:val="28"/>
              </w:rPr>
              <w:t>и</w:t>
            </w:r>
            <w:r w:rsidRPr="00F05814">
              <w:rPr>
                <w:rFonts w:ascii="Times New Roman" w:hAnsi="Times New Roman" w:cs="Times New Roman"/>
                <w:color w:val="000000" w:themeColor="text1"/>
                <w:sz w:val="28"/>
                <w:szCs w:val="28"/>
              </w:rPr>
              <w:t xml:space="preserve"> бюджетных средств;</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Общие требования к порядку составления, утверждения и ведения бюджетных смет казенных учреждений, утвержденные Минфином РФ</w:t>
            </w:r>
          </w:p>
        </w:tc>
        <w:tc>
          <w:tcPr>
            <w:tcW w:w="1275" w:type="dxa"/>
            <w:gridSpan w:val="3"/>
          </w:tcPr>
          <w:p w:rsidR="00DA2A63" w:rsidRPr="00F05814" w:rsidRDefault="00D94319" w:rsidP="009953FC">
            <w:pPr>
              <w:jc w:val="center"/>
              <w:rPr>
                <w:rFonts w:ascii="Times New Roman" w:eastAsia="Times New Roman" w:hAnsi="Times New Roman" w:cs="Times New Roman"/>
                <w:b/>
                <w:bCs/>
                <w:color w:val="000000" w:themeColor="text1"/>
                <w:sz w:val="28"/>
                <w:szCs w:val="28"/>
                <w:lang w:eastAsia="ru-RU"/>
              </w:rPr>
            </w:pPr>
            <w:hyperlink r:id="rId28" w:history="1">
              <w:r w:rsidR="00DA2A63" w:rsidRPr="00F05814">
                <w:rPr>
                  <w:rFonts w:ascii="Times New Roman" w:hAnsi="Times New Roman" w:cs="Times New Roman"/>
                  <w:color w:val="000000" w:themeColor="text1"/>
                  <w:sz w:val="28"/>
                  <w:szCs w:val="28"/>
                </w:rPr>
                <w:t>ст. 15.15.7</w:t>
              </w:r>
            </w:hyperlink>
            <w:r w:rsidR="00DA2A63" w:rsidRPr="00F05814">
              <w:rPr>
                <w:rFonts w:ascii="Times New Roman" w:hAnsi="Times New Roman" w:cs="Times New Roman"/>
                <w:color w:val="000000" w:themeColor="text1"/>
                <w:sz w:val="28"/>
                <w:szCs w:val="28"/>
              </w:rPr>
              <w:t xml:space="preserve"> КоАП</w:t>
            </w:r>
            <w:r w:rsidR="00DA2A63">
              <w:rPr>
                <w:rFonts w:ascii="Times New Roman" w:hAnsi="Times New Roman" w:cs="Times New Roman"/>
                <w:color w:val="000000" w:themeColor="text1"/>
                <w:sz w:val="28"/>
                <w:szCs w:val="28"/>
              </w:rPr>
              <w:t xml:space="preserve"> РФ</w:t>
            </w:r>
          </w:p>
        </w:tc>
      </w:tr>
      <w:tr w:rsidR="00DA2A63" w:rsidRPr="00F05814" w:rsidTr="00512740">
        <w:trPr>
          <w:tblHeader/>
        </w:trPr>
        <w:tc>
          <w:tcPr>
            <w:tcW w:w="1277" w:type="dxa"/>
            <w:vAlign w:val="center"/>
          </w:tcPr>
          <w:p w:rsidR="00DA2A63"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1.1.6.</w:t>
            </w:r>
          </w:p>
        </w:tc>
        <w:tc>
          <w:tcPr>
            <w:tcW w:w="7229" w:type="dxa"/>
            <w:gridSpan w:val="4"/>
          </w:tcPr>
          <w:p w:rsidR="00DA2A63" w:rsidRPr="003E2E87" w:rsidRDefault="00DA2A63" w:rsidP="0039290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показателей бюджетной сметы объему доведенных бюджетных ассигнований и лимитов бюджетных обязательств</w:t>
            </w:r>
          </w:p>
        </w:tc>
        <w:tc>
          <w:tcPr>
            <w:tcW w:w="5954" w:type="dxa"/>
            <w:gridSpan w:val="9"/>
          </w:tcPr>
          <w:p w:rsidR="00DA2A63" w:rsidRPr="00F05814" w:rsidRDefault="00D94319" w:rsidP="009C29F7">
            <w:pPr>
              <w:pStyle w:val="ConsPlusNormal"/>
              <w:jc w:val="both"/>
              <w:rPr>
                <w:rFonts w:ascii="Times New Roman" w:hAnsi="Times New Roman" w:cs="Times New Roman"/>
                <w:color w:val="000000" w:themeColor="text1"/>
                <w:sz w:val="28"/>
                <w:szCs w:val="28"/>
              </w:rPr>
            </w:pPr>
            <w:hyperlink r:id="rId29" w:history="1">
              <w:r w:rsidR="00DA2A63" w:rsidRPr="00F05814">
                <w:rPr>
                  <w:rFonts w:ascii="Times New Roman" w:hAnsi="Times New Roman" w:cs="Times New Roman"/>
                  <w:color w:val="000000" w:themeColor="text1"/>
                  <w:sz w:val="28"/>
                  <w:szCs w:val="28"/>
                </w:rPr>
                <w:t>ст. 221</w:t>
              </w:r>
            </w:hyperlink>
            <w:r w:rsidR="00DA2A63" w:rsidRPr="00F05814">
              <w:rPr>
                <w:rFonts w:ascii="Times New Roman" w:hAnsi="Times New Roman" w:cs="Times New Roman"/>
                <w:color w:val="000000" w:themeColor="text1"/>
                <w:sz w:val="28"/>
                <w:szCs w:val="28"/>
              </w:rPr>
              <w:t xml:space="preserve"> БК РФ,</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Порядки составления, утверждения и ведения, утвержденные главным распорядителем бюджетных средств;</w:t>
            </w:r>
          </w:p>
          <w:p w:rsidR="00DA2A63" w:rsidRPr="00F05814" w:rsidRDefault="00DA2A63" w:rsidP="009C29F7">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Общие требования к порядку составления, утверждения и ведения бюджетных смет казенных учреждений, утвержденные Минфином РФ</w:t>
            </w:r>
          </w:p>
        </w:tc>
        <w:tc>
          <w:tcPr>
            <w:tcW w:w="1275" w:type="dxa"/>
            <w:gridSpan w:val="3"/>
          </w:tcPr>
          <w:p w:rsidR="00DA2A63" w:rsidRPr="00F05814" w:rsidRDefault="00D94319" w:rsidP="0039290C">
            <w:pPr>
              <w:pStyle w:val="ConsPlusNormal"/>
              <w:jc w:val="center"/>
              <w:rPr>
                <w:rFonts w:ascii="Times New Roman" w:hAnsi="Times New Roman" w:cs="Times New Roman"/>
                <w:color w:val="000000" w:themeColor="text1"/>
                <w:sz w:val="28"/>
                <w:szCs w:val="28"/>
              </w:rPr>
            </w:pPr>
            <w:hyperlink r:id="rId30" w:history="1">
              <w:r w:rsidR="00DA2A63" w:rsidRPr="00F05814">
                <w:rPr>
                  <w:rFonts w:ascii="Times New Roman" w:hAnsi="Times New Roman" w:cs="Times New Roman"/>
                  <w:color w:val="000000" w:themeColor="text1"/>
                  <w:sz w:val="28"/>
                  <w:szCs w:val="28"/>
                </w:rPr>
                <w:t>ст. 15.15.7</w:t>
              </w:r>
            </w:hyperlink>
            <w:r w:rsidR="00DA2A63" w:rsidRPr="00F05814">
              <w:rPr>
                <w:rFonts w:ascii="Times New Roman" w:hAnsi="Times New Roman" w:cs="Times New Roman"/>
                <w:color w:val="000000" w:themeColor="text1"/>
                <w:sz w:val="28"/>
                <w:szCs w:val="28"/>
              </w:rPr>
              <w:t xml:space="preserve"> КоАП</w:t>
            </w:r>
          </w:p>
        </w:tc>
      </w:tr>
      <w:tr w:rsidR="0039290C" w:rsidRPr="00F05814" w:rsidTr="00512740">
        <w:trPr>
          <w:tblHeader/>
        </w:trPr>
        <w:tc>
          <w:tcPr>
            <w:tcW w:w="1277" w:type="dxa"/>
            <w:vAlign w:val="center"/>
          </w:tcPr>
          <w:p w:rsidR="0039290C" w:rsidRPr="003E2E87" w:rsidRDefault="00DA2A63"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w:t>
            </w:r>
          </w:p>
        </w:tc>
        <w:tc>
          <w:tcPr>
            <w:tcW w:w="14458" w:type="dxa"/>
            <w:gridSpan w:val="16"/>
            <w:vAlign w:val="center"/>
          </w:tcPr>
          <w:p w:rsidR="0039290C" w:rsidRPr="003E2E87" w:rsidRDefault="005F2E78" w:rsidP="005F2E78">
            <w:pPr>
              <w:pStyle w:val="ConsPlusNormal"/>
              <w:jc w:val="center"/>
              <w:rPr>
                <w:rFonts w:ascii="Times New Roman" w:hAnsi="Times New Roman" w:cs="Times New Roman"/>
                <w:bCs/>
                <w:color w:val="000000" w:themeColor="text1"/>
                <w:sz w:val="28"/>
                <w:szCs w:val="28"/>
              </w:rPr>
            </w:pPr>
            <w:r w:rsidRPr="003E2E87">
              <w:rPr>
                <w:rFonts w:ascii="Times New Roman" w:hAnsi="Times New Roman" w:cs="Times New Roman"/>
                <w:color w:val="000000" w:themeColor="text1"/>
                <w:sz w:val="28"/>
                <w:szCs w:val="28"/>
              </w:rPr>
              <w:t>Нарушения при предоставлении субсидий бюджетным и автономным учреждениям, включая субсидии на финансовое обеспечение выполнения ими муниципального задания</w:t>
            </w:r>
          </w:p>
        </w:tc>
      </w:tr>
      <w:tr w:rsidR="009C29F7" w:rsidRPr="00F05814" w:rsidTr="00512740">
        <w:trPr>
          <w:tblHeader/>
        </w:trPr>
        <w:tc>
          <w:tcPr>
            <w:tcW w:w="1277" w:type="dxa"/>
            <w:vAlign w:val="center"/>
          </w:tcPr>
          <w:p w:rsidR="009C29F7" w:rsidRPr="003E2E87" w:rsidRDefault="009C29F7"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w:t>
            </w:r>
          </w:p>
        </w:tc>
        <w:tc>
          <w:tcPr>
            <w:tcW w:w="6804" w:type="dxa"/>
            <w:gridSpan w:val="3"/>
          </w:tcPr>
          <w:p w:rsidR="009C29F7" w:rsidRPr="003E2E87" w:rsidRDefault="009C29F7" w:rsidP="003A50B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муниципального задания видам деятельности муниципального учреждения по оказанию муниципальных услуг (выполнению работ)</w:t>
            </w:r>
          </w:p>
        </w:tc>
        <w:tc>
          <w:tcPr>
            <w:tcW w:w="6520" w:type="dxa"/>
            <w:gridSpan w:val="11"/>
          </w:tcPr>
          <w:p w:rsidR="009C29F7" w:rsidRPr="00F05814" w:rsidRDefault="00D94319" w:rsidP="0039290C">
            <w:pPr>
              <w:pStyle w:val="ConsPlusNormal"/>
              <w:rPr>
                <w:rFonts w:ascii="Times New Roman" w:hAnsi="Times New Roman" w:cs="Times New Roman"/>
                <w:color w:val="000000" w:themeColor="text1"/>
                <w:sz w:val="28"/>
                <w:szCs w:val="28"/>
              </w:rPr>
            </w:pPr>
            <w:hyperlink r:id="rId31" w:history="1">
              <w:r w:rsidR="009C29F7" w:rsidRPr="00F05814">
                <w:rPr>
                  <w:rFonts w:ascii="Times New Roman" w:hAnsi="Times New Roman" w:cs="Times New Roman"/>
                  <w:color w:val="000000" w:themeColor="text1"/>
                  <w:sz w:val="28"/>
                  <w:szCs w:val="28"/>
                </w:rPr>
                <w:t>ст. 69.2</w:t>
              </w:r>
            </w:hyperlink>
            <w:r w:rsidR="009C29F7" w:rsidRPr="00F05814">
              <w:rPr>
                <w:rFonts w:ascii="Times New Roman" w:hAnsi="Times New Roman" w:cs="Times New Roman"/>
                <w:color w:val="000000" w:themeColor="text1"/>
                <w:sz w:val="28"/>
                <w:szCs w:val="28"/>
              </w:rPr>
              <w:t xml:space="preserve"> БК РФ;</w:t>
            </w:r>
          </w:p>
          <w:p w:rsidR="009C29F7" w:rsidRPr="00F05814" w:rsidRDefault="009C29F7" w:rsidP="00512740">
            <w:pPr>
              <w:pStyle w:val="ConsPlusNormal"/>
              <w:jc w:val="both"/>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Новороссийск и финансового обеспечения выполнения муниципального задания»</w:t>
            </w:r>
            <w:r>
              <w:rPr>
                <w:rFonts w:ascii="Times New Roman" w:hAnsi="Times New Roman" w:cs="Times New Roman"/>
                <w:sz w:val="28"/>
                <w:szCs w:val="28"/>
              </w:rPr>
              <w:t xml:space="preserve"> </w:t>
            </w:r>
          </w:p>
        </w:tc>
        <w:tc>
          <w:tcPr>
            <w:tcW w:w="1134" w:type="dxa"/>
            <w:gridSpan w:val="2"/>
          </w:tcPr>
          <w:p w:rsidR="009C29F7" w:rsidRPr="00F05814" w:rsidRDefault="00D94319" w:rsidP="0039290C">
            <w:pPr>
              <w:pStyle w:val="ConsPlusNormal"/>
              <w:jc w:val="center"/>
              <w:rPr>
                <w:rFonts w:ascii="Times New Roman" w:hAnsi="Times New Roman" w:cs="Times New Roman"/>
                <w:color w:val="000000" w:themeColor="text1"/>
                <w:sz w:val="28"/>
                <w:szCs w:val="28"/>
              </w:rPr>
            </w:pPr>
            <w:hyperlink r:id="rId32" w:history="1">
              <w:r w:rsidR="009C29F7" w:rsidRPr="00F05814">
                <w:rPr>
                  <w:rFonts w:ascii="Times New Roman" w:hAnsi="Times New Roman" w:cs="Times New Roman"/>
                  <w:color w:val="000000" w:themeColor="text1"/>
                  <w:sz w:val="28"/>
                  <w:szCs w:val="28"/>
                </w:rPr>
                <w:t>ст. 15.15.15</w:t>
              </w:r>
            </w:hyperlink>
            <w:r w:rsidR="009C29F7" w:rsidRPr="00F05814">
              <w:rPr>
                <w:rFonts w:ascii="Times New Roman" w:hAnsi="Times New Roman" w:cs="Times New Roman"/>
                <w:color w:val="000000" w:themeColor="text1"/>
                <w:sz w:val="28"/>
                <w:szCs w:val="28"/>
              </w:rPr>
              <w:t xml:space="preserve"> КоАП</w:t>
            </w:r>
          </w:p>
        </w:tc>
      </w:tr>
      <w:tr w:rsidR="009C29F7" w:rsidRPr="00F05814" w:rsidTr="00512740">
        <w:trPr>
          <w:tblHeader/>
        </w:trPr>
        <w:tc>
          <w:tcPr>
            <w:tcW w:w="1277" w:type="dxa"/>
            <w:vAlign w:val="center"/>
          </w:tcPr>
          <w:p w:rsidR="009C29F7" w:rsidRPr="003E2E87" w:rsidRDefault="009C29F7" w:rsidP="009C29F7">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1.2.2.</w:t>
            </w:r>
          </w:p>
        </w:tc>
        <w:tc>
          <w:tcPr>
            <w:tcW w:w="6804" w:type="dxa"/>
            <w:gridSpan w:val="3"/>
          </w:tcPr>
          <w:p w:rsidR="009C29F7" w:rsidRPr="003E2E87" w:rsidRDefault="009C29F7" w:rsidP="00512740">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Несоответствие </w:t>
            </w:r>
            <w:r w:rsidR="00512740">
              <w:rPr>
                <w:rFonts w:ascii="Times New Roman" w:hAnsi="Times New Roman" w:cs="Times New Roman"/>
                <w:color w:val="000000" w:themeColor="text1"/>
                <w:sz w:val="28"/>
                <w:szCs w:val="28"/>
              </w:rPr>
              <w:t>муниципального</w:t>
            </w:r>
            <w:r w:rsidRPr="003E2E87">
              <w:rPr>
                <w:rFonts w:ascii="Times New Roman" w:hAnsi="Times New Roman" w:cs="Times New Roman"/>
                <w:color w:val="000000" w:themeColor="text1"/>
                <w:sz w:val="28"/>
                <w:szCs w:val="28"/>
              </w:rPr>
              <w:t xml:space="preserve"> задания показателям фактического выполнения муниципальным учреждением муниципального задания в отчетном и текущем финансовых годах</w:t>
            </w:r>
          </w:p>
        </w:tc>
        <w:tc>
          <w:tcPr>
            <w:tcW w:w="6520" w:type="dxa"/>
            <w:gridSpan w:val="11"/>
          </w:tcPr>
          <w:p w:rsidR="009C29F7" w:rsidRPr="00F05814" w:rsidRDefault="00D94319" w:rsidP="0039290C">
            <w:pPr>
              <w:pStyle w:val="ConsPlusNormal"/>
              <w:rPr>
                <w:rFonts w:ascii="Times New Roman" w:hAnsi="Times New Roman" w:cs="Times New Roman"/>
                <w:color w:val="000000" w:themeColor="text1"/>
                <w:sz w:val="28"/>
                <w:szCs w:val="28"/>
              </w:rPr>
            </w:pPr>
            <w:hyperlink r:id="rId33" w:history="1">
              <w:r w:rsidR="009C29F7" w:rsidRPr="00F05814">
                <w:rPr>
                  <w:rFonts w:ascii="Times New Roman" w:hAnsi="Times New Roman" w:cs="Times New Roman"/>
                  <w:color w:val="000000" w:themeColor="text1"/>
                  <w:sz w:val="28"/>
                  <w:szCs w:val="28"/>
                </w:rPr>
                <w:t>ст. 69.2</w:t>
              </w:r>
            </w:hyperlink>
            <w:r w:rsidR="009C29F7" w:rsidRPr="00F05814">
              <w:rPr>
                <w:rFonts w:ascii="Times New Roman" w:hAnsi="Times New Roman" w:cs="Times New Roman"/>
                <w:color w:val="000000" w:themeColor="text1"/>
                <w:sz w:val="28"/>
                <w:szCs w:val="28"/>
              </w:rPr>
              <w:t xml:space="preserve"> БК РФ;</w:t>
            </w:r>
          </w:p>
          <w:p w:rsidR="009C29F7" w:rsidRPr="00F05814" w:rsidRDefault="003A50B7"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9C29F7" w:rsidRPr="00F05814" w:rsidRDefault="00D94319" w:rsidP="0039290C">
            <w:pPr>
              <w:pStyle w:val="ConsPlusNormal"/>
              <w:jc w:val="center"/>
              <w:rPr>
                <w:rFonts w:ascii="Times New Roman" w:hAnsi="Times New Roman" w:cs="Times New Roman"/>
                <w:color w:val="000000" w:themeColor="text1"/>
                <w:sz w:val="28"/>
                <w:szCs w:val="28"/>
              </w:rPr>
            </w:pPr>
            <w:hyperlink r:id="rId34" w:history="1">
              <w:r w:rsidR="009C29F7" w:rsidRPr="00F05814">
                <w:rPr>
                  <w:rFonts w:ascii="Times New Roman" w:hAnsi="Times New Roman" w:cs="Times New Roman"/>
                  <w:color w:val="000000" w:themeColor="text1"/>
                  <w:sz w:val="28"/>
                  <w:szCs w:val="28"/>
                </w:rPr>
                <w:t>ст. 15.15.15</w:t>
              </w:r>
            </w:hyperlink>
            <w:r w:rsidR="009C29F7" w:rsidRPr="00F05814">
              <w:rPr>
                <w:rFonts w:ascii="Times New Roman" w:hAnsi="Times New Roman" w:cs="Times New Roman"/>
                <w:color w:val="000000" w:themeColor="text1"/>
                <w:sz w:val="28"/>
                <w:szCs w:val="28"/>
              </w:rPr>
              <w:t xml:space="preserve"> КоАП</w:t>
            </w:r>
          </w:p>
        </w:tc>
      </w:tr>
      <w:tr w:rsidR="005F2E78" w:rsidRPr="00F05814" w:rsidTr="00512740">
        <w:trPr>
          <w:tblHeader/>
        </w:trPr>
        <w:tc>
          <w:tcPr>
            <w:tcW w:w="1277" w:type="dxa"/>
            <w:vAlign w:val="center"/>
          </w:tcPr>
          <w:p w:rsidR="005F2E78" w:rsidRPr="003E2E87" w:rsidRDefault="005F2E78"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1.2.3.</w:t>
            </w:r>
          </w:p>
        </w:tc>
        <w:tc>
          <w:tcPr>
            <w:tcW w:w="6804" w:type="dxa"/>
            <w:gridSpan w:val="3"/>
          </w:tcPr>
          <w:p w:rsidR="005F2E78" w:rsidRPr="003E2E87" w:rsidRDefault="005F2E78" w:rsidP="005F2E78">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суммы субсидий установленному муниципальному заданию, запланированным затратам</w:t>
            </w:r>
          </w:p>
        </w:tc>
        <w:tc>
          <w:tcPr>
            <w:tcW w:w="6520" w:type="dxa"/>
            <w:gridSpan w:val="11"/>
          </w:tcPr>
          <w:p w:rsidR="005F2E78" w:rsidRPr="00F05814" w:rsidRDefault="00D94319" w:rsidP="005F2E78">
            <w:pPr>
              <w:pStyle w:val="ConsPlusNormal"/>
              <w:rPr>
                <w:rFonts w:ascii="Times New Roman" w:hAnsi="Times New Roman" w:cs="Times New Roman"/>
                <w:color w:val="000000" w:themeColor="text1"/>
                <w:sz w:val="28"/>
                <w:szCs w:val="28"/>
              </w:rPr>
            </w:pPr>
            <w:hyperlink r:id="rId35" w:history="1">
              <w:r w:rsidR="005F2E78" w:rsidRPr="00F05814">
                <w:rPr>
                  <w:rFonts w:ascii="Times New Roman" w:hAnsi="Times New Roman" w:cs="Times New Roman"/>
                  <w:color w:val="000000" w:themeColor="text1"/>
                  <w:sz w:val="28"/>
                  <w:szCs w:val="28"/>
                </w:rPr>
                <w:t>ст. ст. 78.1</w:t>
              </w:r>
            </w:hyperlink>
            <w:r w:rsidR="005F2E78" w:rsidRPr="00F05814">
              <w:rPr>
                <w:rFonts w:ascii="Times New Roman" w:hAnsi="Times New Roman" w:cs="Times New Roman"/>
                <w:color w:val="000000" w:themeColor="text1"/>
                <w:sz w:val="28"/>
                <w:szCs w:val="28"/>
              </w:rPr>
              <w:t xml:space="preserve">, </w:t>
            </w:r>
            <w:hyperlink r:id="rId36" w:history="1">
              <w:r w:rsidR="005F2E78" w:rsidRPr="00F05814">
                <w:rPr>
                  <w:rFonts w:ascii="Times New Roman" w:hAnsi="Times New Roman" w:cs="Times New Roman"/>
                  <w:color w:val="000000" w:themeColor="text1"/>
                  <w:sz w:val="28"/>
                  <w:szCs w:val="28"/>
                </w:rPr>
                <w:t>78.2</w:t>
              </w:r>
            </w:hyperlink>
            <w:r w:rsidR="005F2E78" w:rsidRPr="00F05814">
              <w:rPr>
                <w:rFonts w:ascii="Times New Roman" w:hAnsi="Times New Roman" w:cs="Times New Roman"/>
                <w:color w:val="000000" w:themeColor="text1"/>
                <w:sz w:val="28"/>
                <w:szCs w:val="28"/>
              </w:rPr>
              <w:t xml:space="preserve"> БК РФ;</w:t>
            </w:r>
          </w:p>
          <w:p w:rsidR="005F2E78" w:rsidRPr="00F05814" w:rsidRDefault="005F2E78" w:rsidP="005F2E78">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п</w:t>
            </w:r>
            <w:r w:rsidRPr="008C611C">
              <w:rPr>
                <w:rFonts w:ascii="Times New Roman" w:hAnsi="Times New Roman" w:cs="Times New Roman"/>
                <w:sz w:val="28"/>
                <w:szCs w:val="28"/>
              </w:rPr>
              <w:t>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5F2E78" w:rsidRPr="00F05814" w:rsidRDefault="00512740" w:rsidP="005F2E78">
            <w:pPr>
              <w:pStyle w:val="ConsPlusNormal"/>
              <w:jc w:val="center"/>
              <w:rPr>
                <w:rFonts w:ascii="Times New Roman" w:hAnsi="Times New Roman" w:cs="Times New Roman"/>
                <w:color w:val="000000" w:themeColor="text1"/>
                <w:sz w:val="28"/>
                <w:szCs w:val="28"/>
              </w:rPr>
            </w:pPr>
            <w:hyperlink r:id="rId37" w:history="1">
              <w:r w:rsidRPr="00F05814">
                <w:rPr>
                  <w:rFonts w:ascii="Times New Roman" w:hAnsi="Times New Roman" w:cs="Times New Roman"/>
                  <w:color w:val="000000" w:themeColor="text1"/>
                  <w:sz w:val="28"/>
                  <w:szCs w:val="28"/>
                </w:rPr>
                <w:t>ст. 15.15.15</w:t>
              </w:r>
            </w:hyperlink>
            <w:r w:rsidRPr="00F05814">
              <w:rPr>
                <w:rFonts w:ascii="Times New Roman" w:hAnsi="Times New Roman" w:cs="Times New Roman"/>
                <w:color w:val="000000" w:themeColor="text1"/>
                <w:sz w:val="28"/>
                <w:szCs w:val="28"/>
              </w:rPr>
              <w:t xml:space="preserve"> КоАП</w:t>
            </w:r>
          </w:p>
        </w:tc>
      </w:tr>
      <w:tr w:rsidR="005F2E78" w:rsidRPr="00F05814" w:rsidTr="00512740">
        <w:trPr>
          <w:tblHeader/>
        </w:trPr>
        <w:tc>
          <w:tcPr>
            <w:tcW w:w="1277" w:type="dxa"/>
            <w:vAlign w:val="center"/>
          </w:tcPr>
          <w:p w:rsidR="005F2E78" w:rsidRPr="003E2E87" w:rsidRDefault="005F2E78"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1.2.4.</w:t>
            </w:r>
          </w:p>
        </w:tc>
        <w:tc>
          <w:tcPr>
            <w:tcW w:w="6804" w:type="dxa"/>
            <w:gridSpan w:val="3"/>
          </w:tcPr>
          <w:p w:rsidR="005F2E78" w:rsidRPr="003E2E87" w:rsidRDefault="005F2E78" w:rsidP="003A50B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Включение в муниципальное задание муниципальных услуг (работ), не включенных в отраслевые и/или ведомственные перечни</w:t>
            </w:r>
          </w:p>
        </w:tc>
        <w:tc>
          <w:tcPr>
            <w:tcW w:w="6520" w:type="dxa"/>
            <w:gridSpan w:val="11"/>
          </w:tcPr>
          <w:p w:rsidR="005F2E78" w:rsidRPr="00F05814" w:rsidRDefault="00D94319" w:rsidP="003A50B7">
            <w:pPr>
              <w:pStyle w:val="ConsPlusNormal"/>
              <w:jc w:val="both"/>
              <w:rPr>
                <w:rFonts w:ascii="Times New Roman" w:hAnsi="Times New Roman" w:cs="Times New Roman"/>
                <w:color w:val="000000" w:themeColor="text1"/>
                <w:sz w:val="28"/>
                <w:szCs w:val="28"/>
              </w:rPr>
            </w:pPr>
            <w:hyperlink r:id="rId38" w:history="1">
              <w:r w:rsidR="005F2E78" w:rsidRPr="00F05814">
                <w:rPr>
                  <w:rFonts w:ascii="Times New Roman" w:hAnsi="Times New Roman" w:cs="Times New Roman"/>
                  <w:color w:val="000000" w:themeColor="text1"/>
                  <w:sz w:val="28"/>
                  <w:szCs w:val="28"/>
                </w:rPr>
                <w:t>ст. 69.2</w:t>
              </w:r>
            </w:hyperlink>
            <w:r w:rsidR="005F2E78" w:rsidRPr="00F05814">
              <w:rPr>
                <w:rFonts w:ascii="Times New Roman" w:hAnsi="Times New Roman" w:cs="Times New Roman"/>
                <w:color w:val="000000" w:themeColor="text1"/>
                <w:sz w:val="28"/>
                <w:szCs w:val="28"/>
              </w:rPr>
              <w:t xml:space="preserve"> БК РФ;</w:t>
            </w:r>
          </w:p>
          <w:p w:rsidR="005F2E78" w:rsidRPr="00F05814" w:rsidRDefault="005F2E78"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5F2E78" w:rsidRPr="00F05814" w:rsidRDefault="00D94319" w:rsidP="0039290C">
            <w:pPr>
              <w:pStyle w:val="ConsPlusNormal"/>
              <w:jc w:val="center"/>
              <w:rPr>
                <w:rFonts w:ascii="Times New Roman" w:hAnsi="Times New Roman" w:cs="Times New Roman"/>
                <w:color w:val="000000" w:themeColor="text1"/>
                <w:sz w:val="28"/>
                <w:szCs w:val="28"/>
              </w:rPr>
            </w:pPr>
            <w:hyperlink r:id="rId39" w:history="1">
              <w:r w:rsidR="005F2E78" w:rsidRPr="00F05814">
                <w:rPr>
                  <w:rFonts w:ascii="Times New Roman" w:hAnsi="Times New Roman" w:cs="Times New Roman"/>
                  <w:color w:val="000000" w:themeColor="text1"/>
                  <w:sz w:val="28"/>
                  <w:szCs w:val="28"/>
                </w:rPr>
                <w:t>ст. 15.15.15</w:t>
              </w:r>
            </w:hyperlink>
            <w:r w:rsidR="005F2E78" w:rsidRPr="00F05814">
              <w:rPr>
                <w:rFonts w:ascii="Times New Roman" w:hAnsi="Times New Roman" w:cs="Times New Roman"/>
                <w:color w:val="000000" w:themeColor="text1"/>
                <w:sz w:val="28"/>
                <w:szCs w:val="28"/>
              </w:rPr>
              <w:t xml:space="preserve"> КоАП</w:t>
            </w:r>
          </w:p>
        </w:tc>
      </w:tr>
      <w:tr w:rsidR="005F2E78" w:rsidRPr="00F05814" w:rsidTr="00512740">
        <w:trPr>
          <w:tblHeader/>
        </w:trPr>
        <w:tc>
          <w:tcPr>
            <w:tcW w:w="1277" w:type="dxa"/>
            <w:vAlign w:val="center"/>
          </w:tcPr>
          <w:p w:rsidR="005F2E78" w:rsidRPr="003E2E87" w:rsidRDefault="005F2E78"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1.2.5.</w:t>
            </w:r>
          </w:p>
        </w:tc>
        <w:tc>
          <w:tcPr>
            <w:tcW w:w="6804" w:type="dxa"/>
            <w:gridSpan w:val="3"/>
          </w:tcPr>
          <w:p w:rsidR="005F2E78" w:rsidRPr="003E2E87" w:rsidRDefault="005F2E78" w:rsidP="003A50B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Неверный расчет нормативных затрат при определении объема субсидии на исполнение муниципального задания</w:t>
            </w:r>
          </w:p>
        </w:tc>
        <w:tc>
          <w:tcPr>
            <w:tcW w:w="6520" w:type="dxa"/>
            <w:gridSpan w:val="11"/>
          </w:tcPr>
          <w:p w:rsidR="005F2E78" w:rsidRPr="00F05814" w:rsidRDefault="00D94319" w:rsidP="005F2E78">
            <w:pPr>
              <w:pStyle w:val="ConsPlusNormal"/>
              <w:jc w:val="both"/>
              <w:rPr>
                <w:rFonts w:ascii="Times New Roman" w:hAnsi="Times New Roman" w:cs="Times New Roman"/>
                <w:color w:val="000000" w:themeColor="text1"/>
                <w:sz w:val="28"/>
                <w:szCs w:val="28"/>
              </w:rPr>
            </w:pPr>
            <w:hyperlink r:id="rId40" w:history="1">
              <w:r w:rsidR="005F2E78" w:rsidRPr="00F05814">
                <w:rPr>
                  <w:rFonts w:ascii="Times New Roman" w:hAnsi="Times New Roman" w:cs="Times New Roman"/>
                  <w:color w:val="000000" w:themeColor="text1"/>
                  <w:sz w:val="28"/>
                  <w:szCs w:val="28"/>
                </w:rPr>
                <w:t>ст. 69.2</w:t>
              </w:r>
            </w:hyperlink>
            <w:r w:rsidR="005F2E78" w:rsidRPr="00F05814">
              <w:rPr>
                <w:rFonts w:ascii="Times New Roman" w:hAnsi="Times New Roman" w:cs="Times New Roman"/>
                <w:color w:val="000000" w:themeColor="text1"/>
                <w:sz w:val="28"/>
                <w:szCs w:val="28"/>
              </w:rPr>
              <w:t xml:space="preserve"> БК РФ;</w:t>
            </w:r>
          </w:p>
          <w:p w:rsidR="005F2E78" w:rsidRPr="00F05814" w:rsidRDefault="005F2E78" w:rsidP="005F2E78">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5F2E78" w:rsidRPr="00F05814" w:rsidRDefault="00D94319" w:rsidP="005F2E78">
            <w:pPr>
              <w:pStyle w:val="ConsPlusNormal"/>
              <w:jc w:val="center"/>
              <w:rPr>
                <w:rFonts w:ascii="Times New Roman" w:hAnsi="Times New Roman" w:cs="Times New Roman"/>
                <w:color w:val="000000" w:themeColor="text1"/>
                <w:sz w:val="28"/>
                <w:szCs w:val="28"/>
              </w:rPr>
            </w:pPr>
            <w:hyperlink r:id="rId41" w:history="1">
              <w:r w:rsidR="005F2E78" w:rsidRPr="00F05814">
                <w:rPr>
                  <w:rFonts w:ascii="Times New Roman" w:hAnsi="Times New Roman" w:cs="Times New Roman"/>
                  <w:color w:val="000000" w:themeColor="text1"/>
                  <w:sz w:val="28"/>
                  <w:szCs w:val="28"/>
                </w:rPr>
                <w:t>ст. 15.15.15</w:t>
              </w:r>
            </w:hyperlink>
            <w:r w:rsidR="005F2E78" w:rsidRPr="00F05814">
              <w:rPr>
                <w:rFonts w:ascii="Times New Roman" w:hAnsi="Times New Roman" w:cs="Times New Roman"/>
                <w:color w:val="000000" w:themeColor="text1"/>
                <w:sz w:val="28"/>
                <w:szCs w:val="28"/>
              </w:rPr>
              <w:t xml:space="preserve"> КоАП</w:t>
            </w:r>
          </w:p>
        </w:tc>
      </w:tr>
      <w:tr w:rsidR="005F2E78" w:rsidRPr="00F05814" w:rsidTr="00512740">
        <w:trPr>
          <w:tblHeader/>
        </w:trPr>
        <w:tc>
          <w:tcPr>
            <w:tcW w:w="1277" w:type="dxa"/>
            <w:vAlign w:val="center"/>
          </w:tcPr>
          <w:p w:rsidR="005F2E78" w:rsidRPr="003E2E87" w:rsidRDefault="005F2E78"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1.2.6.</w:t>
            </w:r>
          </w:p>
        </w:tc>
        <w:tc>
          <w:tcPr>
            <w:tcW w:w="6804" w:type="dxa"/>
            <w:gridSpan w:val="3"/>
          </w:tcPr>
          <w:p w:rsidR="005F2E78" w:rsidRPr="003E2E87" w:rsidRDefault="005F2E78" w:rsidP="00C70AB5">
            <w:pPr>
              <w:autoSpaceDE w:val="0"/>
              <w:autoSpaceDN w:val="0"/>
              <w:adjustRightInd w:val="0"/>
              <w:rPr>
                <w:rFonts w:ascii="Times New Roman" w:hAnsi="Times New Roman" w:cs="Times New Roman"/>
                <w:sz w:val="28"/>
                <w:szCs w:val="28"/>
              </w:rPr>
            </w:pPr>
            <w:r w:rsidRPr="003E2E87">
              <w:rPr>
                <w:rFonts w:ascii="Times New Roman" w:hAnsi="Times New Roman" w:cs="Times New Roman"/>
                <w:sz w:val="28"/>
                <w:szCs w:val="28"/>
              </w:rPr>
              <w:t>Расходование средств субсидий на финансовое обеспечение выполнения муниципального задания на оплату товаров (работ, услуг), не предусмотренных муниципальным заданием, неправомерное расходование субсидии, в том числе выделенной на капитальные вложения</w:t>
            </w:r>
          </w:p>
          <w:p w:rsidR="005F2E78" w:rsidRPr="003E2E87" w:rsidRDefault="005F2E78" w:rsidP="003A50B7">
            <w:pPr>
              <w:pStyle w:val="ConsPlusNormal"/>
              <w:rPr>
                <w:rFonts w:ascii="Times New Roman" w:hAnsi="Times New Roman" w:cs="Times New Roman"/>
                <w:color w:val="000000" w:themeColor="text1"/>
                <w:sz w:val="28"/>
                <w:szCs w:val="28"/>
              </w:rPr>
            </w:pPr>
          </w:p>
        </w:tc>
        <w:tc>
          <w:tcPr>
            <w:tcW w:w="6520" w:type="dxa"/>
            <w:gridSpan w:val="11"/>
          </w:tcPr>
          <w:p w:rsidR="005F2E78" w:rsidRPr="00F05814" w:rsidRDefault="00D94319" w:rsidP="00C70AB5">
            <w:pPr>
              <w:pStyle w:val="ConsPlusNormal"/>
              <w:rPr>
                <w:rFonts w:ascii="Times New Roman" w:hAnsi="Times New Roman" w:cs="Times New Roman"/>
                <w:color w:val="000000" w:themeColor="text1"/>
                <w:sz w:val="28"/>
                <w:szCs w:val="28"/>
              </w:rPr>
            </w:pPr>
            <w:hyperlink r:id="rId42" w:history="1">
              <w:r w:rsidR="005F2E78" w:rsidRPr="00C70AB5">
                <w:rPr>
                  <w:rFonts w:ascii="Times New Roman" w:hAnsi="Times New Roman" w:cs="Times New Roman"/>
                  <w:sz w:val="28"/>
                  <w:szCs w:val="28"/>
                </w:rPr>
                <w:t xml:space="preserve">ст. </w:t>
              </w:r>
              <w:r w:rsidR="005F2E78">
                <w:rPr>
                  <w:rFonts w:ascii="Times New Roman" w:hAnsi="Times New Roman" w:cs="Times New Roman"/>
                  <w:sz w:val="28"/>
                  <w:szCs w:val="28"/>
                </w:rPr>
                <w:t xml:space="preserve">ст. </w:t>
              </w:r>
              <w:r w:rsidR="005F2E78" w:rsidRPr="00C70AB5">
                <w:rPr>
                  <w:rFonts w:ascii="Times New Roman" w:hAnsi="Times New Roman" w:cs="Times New Roman"/>
                  <w:sz w:val="28"/>
                  <w:szCs w:val="28"/>
                </w:rPr>
                <w:t>78.1</w:t>
              </w:r>
            </w:hyperlink>
            <w:r w:rsidR="005F2E78">
              <w:rPr>
                <w:rFonts w:ascii="Times New Roman" w:hAnsi="Times New Roman" w:cs="Times New Roman"/>
                <w:sz w:val="28"/>
                <w:szCs w:val="28"/>
              </w:rPr>
              <w:t xml:space="preserve">, 78.2  БК РФ, </w:t>
            </w:r>
            <w:r w:rsidR="005F2E78" w:rsidRPr="008C611C">
              <w:rPr>
                <w:rFonts w:ascii="Times New Roman" w:hAnsi="Times New Roman" w:cs="Times New Roman"/>
                <w:sz w:val="28"/>
                <w:szCs w:val="28"/>
              </w:rPr>
              <w:t>постановлени</w:t>
            </w:r>
            <w:r w:rsidR="005F2E78">
              <w:rPr>
                <w:rFonts w:ascii="Times New Roman" w:hAnsi="Times New Roman" w:cs="Times New Roman"/>
                <w:sz w:val="28"/>
                <w:szCs w:val="28"/>
              </w:rPr>
              <w:t>е</w:t>
            </w:r>
            <w:r w:rsidR="005F2E78"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r w:rsidR="005F2E78" w:rsidRPr="00F05814">
              <w:rPr>
                <w:rFonts w:ascii="Times New Roman" w:hAnsi="Times New Roman" w:cs="Times New Roman"/>
                <w:color w:val="000000" w:themeColor="text1"/>
                <w:sz w:val="28"/>
                <w:szCs w:val="28"/>
              </w:rPr>
              <w:t>;</w:t>
            </w:r>
          </w:p>
          <w:p w:rsidR="005F2E78" w:rsidRPr="00F05814" w:rsidRDefault="005F2E78" w:rsidP="00C70AB5">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 xml:space="preserve">соглашения </w:t>
            </w:r>
            <w:r>
              <w:rPr>
                <w:rFonts w:ascii="Times New Roman" w:hAnsi="Times New Roman" w:cs="Times New Roman"/>
                <w:color w:val="000000" w:themeColor="text1"/>
                <w:sz w:val="28"/>
                <w:szCs w:val="28"/>
              </w:rPr>
              <w:t>о предоставлении субсидии на выполнение муниципального</w:t>
            </w:r>
            <w:r w:rsidRPr="00F05814">
              <w:rPr>
                <w:rFonts w:ascii="Times New Roman" w:hAnsi="Times New Roman" w:cs="Times New Roman"/>
                <w:color w:val="000000" w:themeColor="text1"/>
                <w:sz w:val="28"/>
                <w:szCs w:val="28"/>
              </w:rPr>
              <w:t xml:space="preserve"> задания </w:t>
            </w:r>
          </w:p>
        </w:tc>
        <w:tc>
          <w:tcPr>
            <w:tcW w:w="1134" w:type="dxa"/>
            <w:gridSpan w:val="2"/>
          </w:tcPr>
          <w:p w:rsidR="005F2E78" w:rsidRPr="00F05814" w:rsidRDefault="00D94319" w:rsidP="0039290C">
            <w:pPr>
              <w:pStyle w:val="ConsPlusNormal"/>
              <w:jc w:val="center"/>
              <w:rPr>
                <w:rFonts w:ascii="Times New Roman" w:hAnsi="Times New Roman" w:cs="Times New Roman"/>
                <w:color w:val="000000" w:themeColor="text1"/>
                <w:sz w:val="28"/>
                <w:szCs w:val="28"/>
              </w:rPr>
            </w:pPr>
            <w:hyperlink r:id="rId43" w:history="1">
              <w:r w:rsidR="005F2E78" w:rsidRPr="00F05814">
                <w:rPr>
                  <w:rFonts w:ascii="Times New Roman" w:hAnsi="Times New Roman" w:cs="Times New Roman"/>
                  <w:color w:val="000000" w:themeColor="text1"/>
                  <w:sz w:val="28"/>
                  <w:szCs w:val="28"/>
                </w:rPr>
                <w:t>ст. 15.</w:t>
              </w:r>
              <w:r w:rsidR="005F2E78">
                <w:rPr>
                  <w:rFonts w:ascii="Times New Roman" w:hAnsi="Times New Roman" w:cs="Times New Roman"/>
                  <w:color w:val="000000" w:themeColor="text1"/>
                  <w:sz w:val="28"/>
                  <w:szCs w:val="28"/>
                </w:rPr>
                <w:t>15.5</w:t>
              </w:r>
            </w:hyperlink>
            <w:r w:rsidR="005F2E78">
              <w:rPr>
                <w:rFonts w:ascii="Times New Roman" w:hAnsi="Times New Roman" w:cs="Times New Roman"/>
                <w:color w:val="000000" w:themeColor="text1"/>
                <w:sz w:val="28"/>
                <w:szCs w:val="28"/>
              </w:rPr>
              <w:t xml:space="preserve"> КоАП</w:t>
            </w:r>
          </w:p>
        </w:tc>
      </w:tr>
      <w:tr w:rsidR="005F2E78" w:rsidRPr="00F05814" w:rsidTr="00512740">
        <w:trPr>
          <w:tblHeader/>
        </w:trPr>
        <w:tc>
          <w:tcPr>
            <w:tcW w:w="1277" w:type="dxa"/>
            <w:vAlign w:val="center"/>
          </w:tcPr>
          <w:p w:rsidR="005F2E78" w:rsidRPr="003E2E87" w:rsidRDefault="005F2E78"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1.2.7.</w:t>
            </w:r>
          </w:p>
        </w:tc>
        <w:tc>
          <w:tcPr>
            <w:tcW w:w="6804" w:type="dxa"/>
            <w:gridSpan w:val="3"/>
          </w:tcPr>
          <w:p w:rsidR="005F2E78" w:rsidRPr="003E2E87" w:rsidRDefault="005F2E78" w:rsidP="00C70AB5">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средств субсидии на иные цели не в соответствии с целями ее предоставления</w:t>
            </w:r>
          </w:p>
        </w:tc>
        <w:tc>
          <w:tcPr>
            <w:tcW w:w="6520" w:type="dxa"/>
            <w:gridSpan w:val="11"/>
          </w:tcPr>
          <w:p w:rsidR="005F2E78" w:rsidRPr="00F05814" w:rsidRDefault="00D94319" w:rsidP="00F60AF2">
            <w:pPr>
              <w:pStyle w:val="ConsPlusNormal"/>
              <w:rPr>
                <w:rFonts w:ascii="Times New Roman" w:hAnsi="Times New Roman" w:cs="Times New Roman"/>
                <w:color w:val="000000" w:themeColor="text1"/>
                <w:sz w:val="28"/>
                <w:szCs w:val="28"/>
              </w:rPr>
            </w:pPr>
            <w:hyperlink r:id="rId44" w:history="1">
              <w:proofErr w:type="spellStart"/>
              <w:r w:rsidR="005F2E78" w:rsidRPr="00F05814">
                <w:rPr>
                  <w:rFonts w:ascii="Times New Roman" w:hAnsi="Times New Roman" w:cs="Times New Roman"/>
                  <w:color w:val="000000" w:themeColor="text1"/>
                  <w:sz w:val="28"/>
                  <w:szCs w:val="28"/>
                </w:rPr>
                <w:t>абз</w:t>
              </w:r>
              <w:proofErr w:type="spellEnd"/>
              <w:r w:rsidR="005F2E78" w:rsidRPr="00F05814">
                <w:rPr>
                  <w:rFonts w:ascii="Times New Roman" w:hAnsi="Times New Roman" w:cs="Times New Roman"/>
                  <w:color w:val="000000" w:themeColor="text1"/>
                  <w:sz w:val="28"/>
                  <w:szCs w:val="28"/>
                </w:rPr>
                <w:t>. 4 п. 1 ст. 78.1</w:t>
              </w:r>
            </w:hyperlink>
            <w:r w:rsidR="005F2E78" w:rsidRPr="00F05814">
              <w:rPr>
                <w:rFonts w:ascii="Times New Roman" w:hAnsi="Times New Roman" w:cs="Times New Roman"/>
                <w:color w:val="000000" w:themeColor="text1"/>
                <w:sz w:val="28"/>
                <w:szCs w:val="28"/>
              </w:rPr>
              <w:t xml:space="preserve"> БК РФ;</w:t>
            </w:r>
          </w:p>
          <w:p w:rsidR="005F2E78" w:rsidRPr="00F05814" w:rsidRDefault="005F2E78" w:rsidP="00F60AF2">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r w:rsidRPr="00F05814">
              <w:rPr>
                <w:rFonts w:ascii="Times New Roman" w:hAnsi="Times New Roman" w:cs="Times New Roman"/>
                <w:color w:val="000000" w:themeColor="text1"/>
                <w:sz w:val="28"/>
                <w:szCs w:val="28"/>
              </w:rPr>
              <w:t>;</w:t>
            </w:r>
          </w:p>
          <w:p w:rsidR="005F2E78" w:rsidRPr="00F05814" w:rsidRDefault="005F2E78" w:rsidP="003A50B7">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 xml:space="preserve">соглашения </w:t>
            </w:r>
            <w:r>
              <w:rPr>
                <w:rFonts w:ascii="Times New Roman" w:hAnsi="Times New Roman" w:cs="Times New Roman"/>
                <w:color w:val="000000" w:themeColor="text1"/>
                <w:sz w:val="28"/>
                <w:szCs w:val="28"/>
              </w:rPr>
              <w:t>о предоставлении субсидии на выполнение муниципального</w:t>
            </w:r>
            <w:r w:rsidRPr="00F05814">
              <w:rPr>
                <w:rFonts w:ascii="Times New Roman" w:hAnsi="Times New Roman" w:cs="Times New Roman"/>
                <w:color w:val="000000" w:themeColor="text1"/>
                <w:sz w:val="28"/>
                <w:szCs w:val="28"/>
              </w:rPr>
              <w:t xml:space="preserve"> задания</w:t>
            </w:r>
          </w:p>
        </w:tc>
        <w:tc>
          <w:tcPr>
            <w:tcW w:w="1134" w:type="dxa"/>
            <w:gridSpan w:val="2"/>
          </w:tcPr>
          <w:p w:rsidR="005F2E78" w:rsidRPr="00F05814" w:rsidRDefault="00D94319" w:rsidP="00F60AF2">
            <w:pPr>
              <w:pStyle w:val="ConsPlusNormal"/>
              <w:jc w:val="center"/>
              <w:rPr>
                <w:rFonts w:ascii="Times New Roman" w:hAnsi="Times New Roman" w:cs="Times New Roman"/>
                <w:color w:val="000000" w:themeColor="text1"/>
                <w:sz w:val="28"/>
                <w:szCs w:val="28"/>
              </w:rPr>
            </w:pPr>
            <w:hyperlink r:id="rId45" w:history="1">
              <w:r w:rsidR="005F2E78" w:rsidRPr="00F05814">
                <w:rPr>
                  <w:rFonts w:ascii="Times New Roman" w:hAnsi="Times New Roman" w:cs="Times New Roman"/>
                  <w:color w:val="000000" w:themeColor="text1"/>
                  <w:sz w:val="28"/>
                  <w:szCs w:val="28"/>
                </w:rPr>
                <w:t>ст. 15.</w:t>
              </w:r>
              <w:r w:rsidR="005F2E78">
                <w:rPr>
                  <w:rFonts w:ascii="Times New Roman" w:hAnsi="Times New Roman" w:cs="Times New Roman"/>
                  <w:color w:val="000000" w:themeColor="text1"/>
                  <w:sz w:val="28"/>
                  <w:szCs w:val="28"/>
                </w:rPr>
                <w:t>15.5</w:t>
              </w:r>
            </w:hyperlink>
            <w:r w:rsidR="005F2E78">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1.2.8.</w:t>
            </w:r>
          </w:p>
        </w:tc>
        <w:tc>
          <w:tcPr>
            <w:tcW w:w="6804" w:type="dxa"/>
            <w:gridSpan w:val="3"/>
          </w:tcPr>
          <w:p w:rsidR="006D1B4E" w:rsidRPr="003E2E87" w:rsidRDefault="006D1B4E" w:rsidP="006D1B4E">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средств субсидий на финансовое обеспечение выполнения муниципального задания на оплату товаров (работ, услуг), приобретаемых для приносящей доход деятельности</w:t>
            </w:r>
          </w:p>
        </w:tc>
        <w:tc>
          <w:tcPr>
            <w:tcW w:w="6520" w:type="dxa"/>
            <w:gridSpan w:val="11"/>
          </w:tcPr>
          <w:p w:rsidR="006D1B4E" w:rsidRPr="00F05814" w:rsidRDefault="00D94319" w:rsidP="00D94319">
            <w:pPr>
              <w:pStyle w:val="ConsPlusNormal"/>
              <w:rPr>
                <w:rFonts w:ascii="Times New Roman" w:hAnsi="Times New Roman" w:cs="Times New Roman"/>
                <w:color w:val="000000" w:themeColor="text1"/>
                <w:sz w:val="28"/>
                <w:szCs w:val="28"/>
              </w:rPr>
            </w:pPr>
            <w:hyperlink r:id="rId46" w:history="1">
              <w:r w:rsidR="006D1B4E" w:rsidRPr="00F05814">
                <w:rPr>
                  <w:rFonts w:ascii="Times New Roman" w:hAnsi="Times New Roman" w:cs="Times New Roman"/>
                  <w:color w:val="000000" w:themeColor="text1"/>
                  <w:sz w:val="28"/>
                  <w:szCs w:val="28"/>
                </w:rPr>
                <w:t>ст. ст. 78.1</w:t>
              </w:r>
            </w:hyperlink>
            <w:r w:rsidR="006D1B4E" w:rsidRPr="00F05814">
              <w:rPr>
                <w:rFonts w:ascii="Times New Roman" w:hAnsi="Times New Roman" w:cs="Times New Roman"/>
                <w:color w:val="000000" w:themeColor="text1"/>
                <w:sz w:val="28"/>
                <w:szCs w:val="28"/>
              </w:rPr>
              <w:t xml:space="preserve">, </w:t>
            </w:r>
            <w:hyperlink r:id="rId47" w:history="1">
              <w:r w:rsidR="006D1B4E" w:rsidRPr="00F05814">
                <w:rPr>
                  <w:rFonts w:ascii="Times New Roman" w:hAnsi="Times New Roman" w:cs="Times New Roman"/>
                  <w:color w:val="000000" w:themeColor="text1"/>
                  <w:sz w:val="28"/>
                  <w:szCs w:val="28"/>
                </w:rPr>
                <w:t>78.2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6D1B4E">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r w:rsidRPr="00F05814">
              <w:rPr>
                <w:rFonts w:ascii="Times New Roman" w:hAnsi="Times New Roman" w:cs="Times New Roman"/>
                <w:color w:val="000000" w:themeColor="text1"/>
                <w:sz w:val="28"/>
                <w:szCs w:val="28"/>
              </w:rPr>
              <w:t>;</w:t>
            </w:r>
          </w:p>
          <w:p w:rsidR="006D1B4E" w:rsidRPr="00F05814" w:rsidRDefault="006D1B4E" w:rsidP="006D1B4E">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 xml:space="preserve">соглашения </w:t>
            </w:r>
            <w:r>
              <w:rPr>
                <w:rFonts w:ascii="Times New Roman" w:hAnsi="Times New Roman" w:cs="Times New Roman"/>
                <w:color w:val="000000" w:themeColor="text1"/>
                <w:sz w:val="28"/>
                <w:szCs w:val="28"/>
              </w:rPr>
              <w:t>о предоставлении субсидии на выполнение муниципального</w:t>
            </w:r>
            <w:r w:rsidRPr="00F05814">
              <w:rPr>
                <w:rFonts w:ascii="Times New Roman" w:hAnsi="Times New Roman" w:cs="Times New Roman"/>
                <w:color w:val="000000" w:themeColor="text1"/>
                <w:sz w:val="28"/>
                <w:szCs w:val="28"/>
              </w:rPr>
              <w:t xml:space="preserve"> задания</w:t>
            </w:r>
          </w:p>
        </w:tc>
        <w:tc>
          <w:tcPr>
            <w:tcW w:w="1134" w:type="dxa"/>
            <w:gridSpan w:val="2"/>
          </w:tcPr>
          <w:p w:rsidR="006D1B4E" w:rsidRPr="00F05814" w:rsidRDefault="00D94319" w:rsidP="00D94319">
            <w:pPr>
              <w:pStyle w:val="ConsPlusNormal"/>
              <w:jc w:val="center"/>
              <w:rPr>
                <w:rFonts w:ascii="Times New Roman" w:hAnsi="Times New Roman" w:cs="Times New Roman"/>
                <w:color w:val="000000" w:themeColor="text1"/>
                <w:sz w:val="28"/>
                <w:szCs w:val="28"/>
              </w:rPr>
            </w:pPr>
            <w:hyperlink r:id="rId48" w:history="1">
              <w:r w:rsidR="006D1B4E" w:rsidRPr="00F05814">
                <w:rPr>
                  <w:rFonts w:ascii="Times New Roman" w:hAnsi="Times New Roman" w:cs="Times New Roman"/>
                  <w:color w:val="000000" w:themeColor="text1"/>
                  <w:sz w:val="28"/>
                  <w:szCs w:val="28"/>
                </w:rPr>
                <w:t>ст. 15.1</w:t>
              </w:r>
            </w:hyperlink>
            <w:r w:rsidR="00512740">
              <w:rPr>
                <w:rFonts w:ascii="Times New Roman" w:hAnsi="Times New Roman" w:cs="Times New Roman"/>
                <w:color w:val="000000" w:themeColor="text1"/>
                <w:sz w:val="28"/>
                <w:szCs w:val="28"/>
              </w:rPr>
              <w:t>5.5</w:t>
            </w:r>
            <w:r w:rsidR="006D1B4E" w:rsidRPr="00F05814">
              <w:rPr>
                <w:rFonts w:ascii="Times New Roman" w:hAnsi="Times New Roman" w:cs="Times New Roman"/>
                <w:color w:val="000000" w:themeColor="text1"/>
                <w:sz w:val="28"/>
                <w:szCs w:val="28"/>
              </w:rPr>
              <w:t xml:space="preserve"> КоАП;</w:t>
            </w:r>
          </w:p>
          <w:p w:rsidR="006D1B4E" w:rsidRPr="00F05814" w:rsidRDefault="006D1B4E" w:rsidP="00D94319">
            <w:pPr>
              <w:pStyle w:val="ConsPlusNormal"/>
              <w:jc w:val="center"/>
              <w:rPr>
                <w:rFonts w:ascii="Times New Roman" w:hAnsi="Times New Roman" w:cs="Times New Roman"/>
                <w:color w:val="000000" w:themeColor="text1"/>
                <w:sz w:val="28"/>
                <w:szCs w:val="28"/>
              </w:rPr>
            </w:pP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1.2.9.</w:t>
            </w:r>
          </w:p>
        </w:tc>
        <w:tc>
          <w:tcPr>
            <w:tcW w:w="6804" w:type="dxa"/>
            <w:gridSpan w:val="3"/>
          </w:tcPr>
          <w:p w:rsidR="006D1B4E" w:rsidRPr="003E2E87" w:rsidRDefault="006D1B4E" w:rsidP="00AE52C3">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в муниципальном задании обязательных положений</w:t>
            </w:r>
          </w:p>
        </w:tc>
        <w:tc>
          <w:tcPr>
            <w:tcW w:w="6520" w:type="dxa"/>
            <w:gridSpan w:val="11"/>
          </w:tcPr>
          <w:p w:rsidR="006D1B4E" w:rsidRPr="00F05814" w:rsidRDefault="00D94319" w:rsidP="0039290C">
            <w:pPr>
              <w:pStyle w:val="ConsPlusNormal"/>
              <w:rPr>
                <w:rFonts w:ascii="Times New Roman" w:hAnsi="Times New Roman" w:cs="Times New Roman"/>
                <w:color w:val="000000" w:themeColor="text1"/>
                <w:sz w:val="28"/>
                <w:szCs w:val="28"/>
              </w:rPr>
            </w:pPr>
            <w:hyperlink r:id="rId49" w:history="1">
              <w:r w:rsidR="006D1B4E" w:rsidRPr="00F05814">
                <w:rPr>
                  <w:rFonts w:ascii="Times New Roman" w:hAnsi="Times New Roman" w:cs="Times New Roman"/>
                  <w:color w:val="000000" w:themeColor="text1"/>
                  <w:sz w:val="28"/>
                  <w:szCs w:val="28"/>
                </w:rPr>
                <w:t>ст. 69.2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D94319" w:rsidP="0039290C">
            <w:pPr>
              <w:pStyle w:val="ConsPlusNormal"/>
              <w:jc w:val="center"/>
              <w:rPr>
                <w:rFonts w:ascii="Times New Roman" w:hAnsi="Times New Roman" w:cs="Times New Roman"/>
                <w:color w:val="000000" w:themeColor="text1"/>
                <w:sz w:val="28"/>
                <w:szCs w:val="28"/>
              </w:rPr>
            </w:pPr>
            <w:hyperlink r:id="rId50" w:history="1">
              <w:r w:rsidR="006D1B4E" w:rsidRPr="00F05814">
                <w:rPr>
                  <w:rFonts w:ascii="Times New Roman" w:hAnsi="Times New Roman" w:cs="Times New Roman"/>
                  <w:color w:val="000000" w:themeColor="text1"/>
                  <w:sz w:val="28"/>
                  <w:szCs w:val="28"/>
                </w:rPr>
                <w:t>ст. 15.15.15</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1.2.10.</w:t>
            </w:r>
          </w:p>
        </w:tc>
        <w:tc>
          <w:tcPr>
            <w:tcW w:w="6804" w:type="dxa"/>
            <w:gridSpan w:val="3"/>
          </w:tcPr>
          <w:p w:rsidR="006D1B4E" w:rsidRPr="003E2E87" w:rsidRDefault="006D1B4E" w:rsidP="00AE52C3">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требований к форме муниципального задания</w:t>
            </w:r>
          </w:p>
        </w:tc>
        <w:tc>
          <w:tcPr>
            <w:tcW w:w="6520" w:type="dxa"/>
            <w:gridSpan w:val="11"/>
          </w:tcPr>
          <w:p w:rsidR="006D1B4E" w:rsidRPr="00F05814" w:rsidRDefault="00D94319" w:rsidP="0039290C">
            <w:pPr>
              <w:pStyle w:val="ConsPlusNormal"/>
              <w:rPr>
                <w:rFonts w:ascii="Times New Roman" w:hAnsi="Times New Roman" w:cs="Times New Roman"/>
                <w:color w:val="000000" w:themeColor="text1"/>
                <w:sz w:val="28"/>
                <w:szCs w:val="28"/>
              </w:rPr>
            </w:pPr>
            <w:hyperlink r:id="rId51" w:history="1">
              <w:r w:rsidR="006D1B4E" w:rsidRPr="00F05814">
                <w:rPr>
                  <w:rFonts w:ascii="Times New Roman" w:hAnsi="Times New Roman" w:cs="Times New Roman"/>
                  <w:color w:val="000000" w:themeColor="text1"/>
                  <w:sz w:val="28"/>
                  <w:szCs w:val="28"/>
                </w:rPr>
                <w:t>ст. 69.2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D94319" w:rsidP="0039290C">
            <w:pPr>
              <w:pStyle w:val="ConsPlusNormal"/>
              <w:jc w:val="center"/>
              <w:rPr>
                <w:rFonts w:ascii="Times New Roman" w:hAnsi="Times New Roman" w:cs="Times New Roman"/>
                <w:color w:val="000000" w:themeColor="text1"/>
                <w:sz w:val="28"/>
                <w:szCs w:val="28"/>
              </w:rPr>
            </w:pPr>
            <w:hyperlink r:id="rId52" w:history="1">
              <w:r w:rsidR="006D1B4E" w:rsidRPr="00F05814">
                <w:rPr>
                  <w:rFonts w:ascii="Times New Roman" w:hAnsi="Times New Roman" w:cs="Times New Roman"/>
                  <w:color w:val="000000" w:themeColor="text1"/>
                  <w:sz w:val="28"/>
                  <w:szCs w:val="28"/>
                </w:rPr>
                <w:t>ст. 15.15.15</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1.2.11.</w:t>
            </w:r>
          </w:p>
        </w:tc>
        <w:tc>
          <w:tcPr>
            <w:tcW w:w="6804" w:type="dxa"/>
            <w:gridSpan w:val="3"/>
          </w:tcPr>
          <w:p w:rsidR="006D1B4E" w:rsidRPr="003E2E87" w:rsidRDefault="006D1B4E" w:rsidP="00AE52C3">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внесения изменений в муниципальное задание</w:t>
            </w:r>
          </w:p>
        </w:tc>
        <w:tc>
          <w:tcPr>
            <w:tcW w:w="6520" w:type="dxa"/>
            <w:gridSpan w:val="11"/>
          </w:tcPr>
          <w:p w:rsidR="006D1B4E" w:rsidRPr="00F05814" w:rsidRDefault="00D94319" w:rsidP="0039290C">
            <w:pPr>
              <w:pStyle w:val="ConsPlusNormal"/>
              <w:rPr>
                <w:rFonts w:ascii="Times New Roman" w:hAnsi="Times New Roman" w:cs="Times New Roman"/>
                <w:color w:val="000000" w:themeColor="text1"/>
                <w:sz w:val="28"/>
                <w:szCs w:val="28"/>
              </w:rPr>
            </w:pPr>
            <w:hyperlink r:id="rId53" w:history="1">
              <w:r w:rsidR="006D1B4E" w:rsidRPr="00F05814">
                <w:rPr>
                  <w:rFonts w:ascii="Times New Roman" w:hAnsi="Times New Roman" w:cs="Times New Roman"/>
                  <w:color w:val="000000" w:themeColor="text1"/>
                  <w:sz w:val="28"/>
                  <w:szCs w:val="28"/>
                </w:rPr>
                <w:t>ст. 69.2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D94319" w:rsidP="0039290C">
            <w:pPr>
              <w:pStyle w:val="ConsPlusNormal"/>
              <w:jc w:val="center"/>
              <w:rPr>
                <w:rFonts w:ascii="Times New Roman" w:hAnsi="Times New Roman" w:cs="Times New Roman"/>
                <w:color w:val="000000" w:themeColor="text1"/>
                <w:sz w:val="28"/>
                <w:szCs w:val="28"/>
              </w:rPr>
            </w:pPr>
            <w:hyperlink r:id="rId54" w:history="1">
              <w:r w:rsidR="006D1B4E" w:rsidRPr="00F05814">
                <w:rPr>
                  <w:rFonts w:ascii="Times New Roman" w:hAnsi="Times New Roman" w:cs="Times New Roman"/>
                  <w:color w:val="000000" w:themeColor="text1"/>
                  <w:sz w:val="28"/>
                  <w:szCs w:val="28"/>
                </w:rPr>
                <w:t>ст. 15.15.15</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1.2.12.</w:t>
            </w:r>
          </w:p>
        </w:tc>
        <w:tc>
          <w:tcPr>
            <w:tcW w:w="6804" w:type="dxa"/>
            <w:gridSpan w:val="3"/>
          </w:tcPr>
          <w:p w:rsidR="006D1B4E" w:rsidRPr="003E2E87" w:rsidRDefault="006D1B4E" w:rsidP="00AE52C3">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размещении муниципального задания и отчета о его исполнении</w:t>
            </w:r>
          </w:p>
        </w:tc>
        <w:tc>
          <w:tcPr>
            <w:tcW w:w="6520" w:type="dxa"/>
            <w:gridSpan w:val="11"/>
          </w:tcPr>
          <w:p w:rsidR="006D1B4E" w:rsidRPr="00F05814" w:rsidRDefault="00D94319" w:rsidP="0039290C">
            <w:pPr>
              <w:pStyle w:val="ConsPlusNormal"/>
              <w:rPr>
                <w:rFonts w:ascii="Times New Roman" w:hAnsi="Times New Roman" w:cs="Times New Roman"/>
                <w:color w:val="000000" w:themeColor="text1"/>
                <w:sz w:val="28"/>
                <w:szCs w:val="28"/>
              </w:rPr>
            </w:pPr>
            <w:hyperlink r:id="rId55" w:history="1">
              <w:r w:rsidR="006D1B4E" w:rsidRPr="00F05814">
                <w:rPr>
                  <w:rFonts w:ascii="Times New Roman" w:hAnsi="Times New Roman" w:cs="Times New Roman"/>
                  <w:color w:val="000000" w:themeColor="text1"/>
                  <w:sz w:val="28"/>
                  <w:szCs w:val="28"/>
                </w:rPr>
                <w:t>ст. 69.2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39290C">
            <w:pPr>
              <w:pStyle w:val="ConsPlusNormal"/>
              <w:rPr>
                <w:rFonts w:ascii="Times New Roman" w:hAnsi="Times New Roman" w:cs="Times New Roman"/>
                <w:color w:val="000000" w:themeColor="text1"/>
                <w:sz w:val="28"/>
                <w:szCs w:val="28"/>
              </w:rPr>
            </w:pPr>
            <w:r w:rsidRPr="008C611C">
              <w:rPr>
                <w:rFonts w:ascii="Times New Roman" w:hAnsi="Times New Roman" w:cs="Times New Roman"/>
                <w:sz w:val="28"/>
                <w:szCs w:val="28"/>
              </w:rPr>
              <w:t>постановлени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D94319" w:rsidP="0039290C">
            <w:pPr>
              <w:pStyle w:val="ConsPlusNormal"/>
              <w:jc w:val="center"/>
              <w:rPr>
                <w:rFonts w:ascii="Times New Roman" w:hAnsi="Times New Roman" w:cs="Times New Roman"/>
                <w:color w:val="000000" w:themeColor="text1"/>
                <w:sz w:val="28"/>
                <w:szCs w:val="28"/>
              </w:rPr>
            </w:pPr>
            <w:hyperlink r:id="rId56" w:history="1">
              <w:r w:rsidR="006D1B4E" w:rsidRPr="00F05814">
                <w:rPr>
                  <w:rFonts w:ascii="Times New Roman" w:hAnsi="Times New Roman" w:cs="Times New Roman"/>
                  <w:color w:val="000000" w:themeColor="text1"/>
                  <w:sz w:val="28"/>
                  <w:szCs w:val="28"/>
                </w:rPr>
                <w:t>ст. 15.15.15</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1.2.13.</w:t>
            </w:r>
          </w:p>
        </w:tc>
        <w:tc>
          <w:tcPr>
            <w:tcW w:w="6804" w:type="dxa"/>
            <w:gridSpan w:val="3"/>
          </w:tcPr>
          <w:p w:rsidR="006D1B4E" w:rsidRPr="003E2E87" w:rsidRDefault="006D1B4E" w:rsidP="00C70AB5">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Непредоставление</w:t>
            </w:r>
            <w:proofErr w:type="spellEnd"/>
            <w:r w:rsidRPr="003E2E87">
              <w:rPr>
                <w:rFonts w:ascii="Times New Roman" w:hAnsi="Times New Roman" w:cs="Times New Roman"/>
                <w:color w:val="000000" w:themeColor="text1"/>
                <w:sz w:val="28"/>
                <w:szCs w:val="28"/>
              </w:rPr>
              <w:t>, представление недостоверной отчетности о выполнении муниципальных заданий</w:t>
            </w:r>
          </w:p>
        </w:tc>
        <w:tc>
          <w:tcPr>
            <w:tcW w:w="6520" w:type="dxa"/>
            <w:gridSpan w:val="11"/>
          </w:tcPr>
          <w:p w:rsidR="006D1B4E" w:rsidRPr="00F05814" w:rsidRDefault="006D1B4E" w:rsidP="00F60AF2">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П</w:t>
            </w:r>
            <w:r w:rsidRPr="008C611C">
              <w:rPr>
                <w:rFonts w:ascii="Times New Roman" w:hAnsi="Times New Roman" w:cs="Times New Roman"/>
                <w:sz w:val="28"/>
                <w:szCs w:val="28"/>
              </w:rPr>
              <w:t>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6D1B4E" w:rsidP="00F60AF2">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1.2.14.</w:t>
            </w:r>
          </w:p>
        </w:tc>
        <w:tc>
          <w:tcPr>
            <w:tcW w:w="6804" w:type="dxa"/>
            <w:gridSpan w:val="3"/>
          </w:tcPr>
          <w:p w:rsidR="006D1B4E" w:rsidRPr="003E2E87" w:rsidRDefault="006D1B4E" w:rsidP="0094583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Невыполнение, неполное выполнение муниципального задания </w:t>
            </w:r>
          </w:p>
        </w:tc>
        <w:tc>
          <w:tcPr>
            <w:tcW w:w="6520" w:type="dxa"/>
            <w:gridSpan w:val="11"/>
          </w:tcPr>
          <w:p w:rsidR="006D1B4E" w:rsidRPr="00F05814" w:rsidRDefault="00D94319" w:rsidP="0059586D">
            <w:pPr>
              <w:pStyle w:val="ConsPlusNormal"/>
              <w:rPr>
                <w:rFonts w:ascii="Times New Roman" w:hAnsi="Times New Roman" w:cs="Times New Roman"/>
                <w:color w:val="000000" w:themeColor="text1"/>
                <w:sz w:val="28"/>
                <w:szCs w:val="28"/>
              </w:rPr>
            </w:pPr>
            <w:hyperlink r:id="rId57" w:history="1">
              <w:r w:rsidR="006D1B4E" w:rsidRPr="00F05814">
                <w:rPr>
                  <w:rFonts w:ascii="Times New Roman" w:hAnsi="Times New Roman" w:cs="Times New Roman"/>
                  <w:color w:val="000000" w:themeColor="text1"/>
                  <w:sz w:val="28"/>
                  <w:szCs w:val="28"/>
                </w:rPr>
                <w:t>ст. 78.1</w:t>
              </w:r>
            </w:hyperlink>
            <w:r w:rsidR="006D1B4E" w:rsidRPr="00F05814">
              <w:rPr>
                <w:rFonts w:ascii="Times New Roman" w:hAnsi="Times New Roman" w:cs="Times New Roman"/>
                <w:color w:val="000000" w:themeColor="text1"/>
                <w:sz w:val="28"/>
                <w:szCs w:val="28"/>
              </w:rPr>
              <w:t xml:space="preserve">, </w:t>
            </w:r>
            <w:hyperlink r:id="rId58" w:history="1">
              <w:r w:rsidR="006D1B4E" w:rsidRPr="00F05814">
                <w:rPr>
                  <w:rFonts w:ascii="Times New Roman" w:hAnsi="Times New Roman" w:cs="Times New Roman"/>
                  <w:color w:val="000000" w:themeColor="text1"/>
                  <w:sz w:val="28"/>
                  <w:szCs w:val="28"/>
                </w:rPr>
                <w:t>78.2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59586D">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п</w:t>
            </w:r>
            <w:r w:rsidRPr="008C611C">
              <w:rPr>
                <w:rFonts w:ascii="Times New Roman" w:hAnsi="Times New Roman" w:cs="Times New Roman"/>
                <w:sz w:val="28"/>
                <w:szCs w:val="28"/>
              </w:rPr>
              <w:t>остановлени</w:t>
            </w:r>
            <w:r>
              <w:rPr>
                <w:rFonts w:ascii="Times New Roman" w:hAnsi="Times New Roman" w:cs="Times New Roman"/>
                <w:sz w:val="28"/>
                <w:szCs w:val="28"/>
              </w:rPr>
              <w:t>е</w:t>
            </w:r>
            <w:r w:rsidRPr="008C611C">
              <w:rPr>
                <w:rFonts w:ascii="Times New Roman" w:hAnsi="Times New Roman" w:cs="Times New Roman"/>
                <w:sz w:val="28"/>
                <w:szCs w:val="28"/>
              </w:rPr>
              <w:t xml:space="preserve"> администрации муниципального образования город Новороссийск от 16.12.2015 № 9871</w:t>
            </w:r>
          </w:p>
        </w:tc>
        <w:tc>
          <w:tcPr>
            <w:tcW w:w="1134" w:type="dxa"/>
            <w:gridSpan w:val="2"/>
          </w:tcPr>
          <w:p w:rsidR="006D1B4E" w:rsidRPr="00F05814" w:rsidRDefault="00D94319" w:rsidP="0059586D">
            <w:pPr>
              <w:pStyle w:val="ConsPlusNormal"/>
              <w:jc w:val="center"/>
              <w:rPr>
                <w:rFonts w:ascii="Times New Roman" w:hAnsi="Times New Roman" w:cs="Times New Roman"/>
                <w:color w:val="000000" w:themeColor="text1"/>
                <w:sz w:val="28"/>
                <w:szCs w:val="28"/>
              </w:rPr>
            </w:pPr>
            <w:hyperlink r:id="rId59" w:history="1">
              <w:r w:rsidR="00512740">
                <w:rPr>
                  <w:rFonts w:ascii="Times New Roman" w:hAnsi="Times New Roman" w:cs="Times New Roman"/>
                  <w:color w:val="000000" w:themeColor="text1"/>
                  <w:sz w:val="28"/>
                  <w:szCs w:val="28"/>
                </w:rPr>
                <w:t>ст. 15.15.5-</w:t>
              </w:r>
              <w:r w:rsidR="006D1B4E" w:rsidRPr="00F05814">
                <w:rPr>
                  <w:rFonts w:ascii="Times New Roman" w:hAnsi="Times New Roman" w:cs="Times New Roman"/>
                  <w:color w:val="000000" w:themeColor="text1"/>
                  <w:sz w:val="28"/>
                  <w:szCs w:val="28"/>
                </w:rPr>
                <w:t>1</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p>
        </w:tc>
        <w:tc>
          <w:tcPr>
            <w:tcW w:w="6804" w:type="dxa"/>
            <w:gridSpan w:val="3"/>
          </w:tcPr>
          <w:p w:rsidR="006D1B4E" w:rsidRPr="003E2E87" w:rsidRDefault="006D1B4E" w:rsidP="0059586D">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Неперечисление</w:t>
            </w:r>
            <w:proofErr w:type="spellEnd"/>
            <w:r w:rsidRPr="003E2E87">
              <w:rPr>
                <w:rFonts w:ascii="Times New Roman" w:hAnsi="Times New Roman" w:cs="Times New Roman"/>
                <w:color w:val="000000" w:themeColor="text1"/>
                <w:sz w:val="28"/>
                <w:szCs w:val="28"/>
              </w:rPr>
              <w:t xml:space="preserve"> в установленном порядке неиспользованных остатков субсидий, в отношении которых учредителем не подтверждена потребность направления их на те же цели в текущем финансовом году</w:t>
            </w:r>
          </w:p>
        </w:tc>
        <w:tc>
          <w:tcPr>
            <w:tcW w:w="6520" w:type="dxa"/>
            <w:gridSpan w:val="11"/>
          </w:tcPr>
          <w:p w:rsidR="006D1B4E" w:rsidRPr="00F05814" w:rsidRDefault="00D94319" w:rsidP="0059586D">
            <w:pPr>
              <w:pStyle w:val="ConsPlusNormal"/>
              <w:rPr>
                <w:rFonts w:ascii="Times New Roman" w:hAnsi="Times New Roman" w:cs="Times New Roman"/>
                <w:color w:val="000000" w:themeColor="text1"/>
                <w:sz w:val="28"/>
                <w:szCs w:val="28"/>
              </w:rPr>
            </w:pPr>
            <w:hyperlink r:id="rId60" w:history="1">
              <w:r w:rsidR="006D1B4E" w:rsidRPr="00F05814">
                <w:rPr>
                  <w:rFonts w:ascii="Times New Roman" w:hAnsi="Times New Roman" w:cs="Times New Roman"/>
                  <w:color w:val="000000" w:themeColor="text1"/>
                  <w:sz w:val="28"/>
                  <w:szCs w:val="28"/>
                </w:rPr>
                <w:t>ст. ст. 78.1</w:t>
              </w:r>
            </w:hyperlink>
            <w:r w:rsidR="006D1B4E" w:rsidRPr="00F05814">
              <w:rPr>
                <w:rFonts w:ascii="Times New Roman" w:hAnsi="Times New Roman" w:cs="Times New Roman"/>
                <w:color w:val="000000" w:themeColor="text1"/>
                <w:sz w:val="28"/>
                <w:szCs w:val="28"/>
              </w:rPr>
              <w:t xml:space="preserve">, </w:t>
            </w:r>
            <w:hyperlink r:id="rId61" w:history="1">
              <w:r w:rsidR="006D1B4E" w:rsidRPr="00F05814">
                <w:rPr>
                  <w:rFonts w:ascii="Times New Roman" w:hAnsi="Times New Roman" w:cs="Times New Roman"/>
                  <w:color w:val="000000" w:themeColor="text1"/>
                  <w:sz w:val="28"/>
                  <w:szCs w:val="28"/>
                </w:rPr>
                <w:t>78.2</w:t>
              </w:r>
            </w:hyperlink>
            <w:r w:rsidR="006D1B4E">
              <w:rPr>
                <w:rFonts w:ascii="Times New Roman" w:hAnsi="Times New Roman" w:cs="Times New Roman"/>
                <w:color w:val="000000" w:themeColor="text1"/>
                <w:sz w:val="28"/>
                <w:szCs w:val="28"/>
              </w:rPr>
              <w:t xml:space="preserve"> БК РФ</w:t>
            </w:r>
          </w:p>
          <w:p w:rsidR="006D1B4E" w:rsidRPr="00F05814" w:rsidRDefault="006D1B4E" w:rsidP="0059586D">
            <w:pPr>
              <w:pStyle w:val="ConsPlusNormal"/>
              <w:rPr>
                <w:rFonts w:ascii="Times New Roman" w:hAnsi="Times New Roman" w:cs="Times New Roman"/>
                <w:color w:val="000000" w:themeColor="text1"/>
                <w:sz w:val="28"/>
                <w:szCs w:val="28"/>
              </w:rPr>
            </w:pPr>
          </w:p>
        </w:tc>
        <w:tc>
          <w:tcPr>
            <w:tcW w:w="1134" w:type="dxa"/>
            <w:gridSpan w:val="2"/>
          </w:tcPr>
          <w:p w:rsidR="006D1B4E" w:rsidRPr="00F05814" w:rsidRDefault="006D1B4E" w:rsidP="005F2E78">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1.3.</w:t>
            </w:r>
          </w:p>
        </w:tc>
        <w:tc>
          <w:tcPr>
            <w:tcW w:w="14458" w:type="dxa"/>
            <w:gridSpan w:val="16"/>
            <w:vAlign w:val="center"/>
          </w:tcPr>
          <w:p w:rsidR="006D1B4E" w:rsidRPr="003E2E87" w:rsidRDefault="006D1B4E" w:rsidP="00C70AB5">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 xml:space="preserve">Нарушения, связанные с </w:t>
            </w:r>
            <w:proofErr w:type="spellStart"/>
            <w:r w:rsidRPr="003E2E87">
              <w:rPr>
                <w:rFonts w:ascii="Times New Roman" w:hAnsi="Times New Roman" w:cs="Times New Roman"/>
                <w:color w:val="000000" w:themeColor="text1"/>
                <w:sz w:val="28"/>
                <w:szCs w:val="28"/>
              </w:rPr>
              <w:t>недополучением</w:t>
            </w:r>
            <w:proofErr w:type="spellEnd"/>
            <w:r w:rsidRPr="003E2E87">
              <w:rPr>
                <w:rFonts w:ascii="Times New Roman" w:hAnsi="Times New Roman" w:cs="Times New Roman"/>
                <w:color w:val="000000" w:themeColor="text1"/>
                <w:sz w:val="28"/>
                <w:szCs w:val="28"/>
              </w:rPr>
              <w:t xml:space="preserve"> неналоговых доходов в бюджет</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1.3.1.</w:t>
            </w:r>
          </w:p>
        </w:tc>
        <w:tc>
          <w:tcPr>
            <w:tcW w:w="6804" w:type="dxa"/>
            <w:gridSpan w:val="3"/>
          </w:tcPr>
          <w:p w:rsidR="006D1B4E" w:rsidRPr="003E2E87" w:rsidRDefault="006D1B4E" w:rsidP="00E92E22">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Неперечисление</w:t>
            </w:r>
            <w:proofErr w:type="spellEnd"/>
            <w:r w:rsidRPr="003E2E87">
              <w:rPr>
                <w:rFonts w:ascii="Times New Roman" w:hAnsi="Times New Roman" w:cs="Times New Roman"/>
                <w:color w:val="000000" w:themeColor="text1"/>
                <w:sz w:val="28"/>
                <w:szCs w:val="28"/>
              </w:rPr>
              <w:t xml:space="preserve"> в бюджет доходов от использования имущества, находящегося в муниципальной собственности</w:t>
            </w:r>
          </w:p>
        </w:tc>
        <w:tc>
          <w:tcPr>
            <w:tcW w:w="5622" w:type="dxa"/>
            <w:gridSpan w:val="5"/>
          </w:tcPr>
          <w:p w:rsidR="006D1B4E" w:rsidRPr="00F05814" w:rsidRDefault="00D94319" w:rsidP="0039290C">
            <w:pPr>
              <w:pStyle w:val="ConsPlusNormal"/>
              <w:rPr>
                <w:rFonts w:ascii="Times New Roman" w:hAnsi="Times New Roman" w:cs="Times New Roman"/>
                <w:color w:val="000000" w:themeColor="text1"/>
                <w:sz w:val="28"/>
                <w:szCs w:val="28"/>
              </w:rPr>
            </w:pPr>
            <w:hyperlink r:id="rId62" w:history="1">
              <w:r w:rsidR="006D1B4E" w:rsidRPr="00F05814">
                <w:rPr>
                  <w:rFonts w:ascii="Times New Roman" w:hAnsi="Times New Roman" w:cs="Times New Roman"/>
                  <w:color w:val="000000" w:themeColor="text1"/>
                  <w:sz w:val="28"/>
                  <w:szCs w:val="28"/>
                </w:rPr>
                <w:t xml:space="preserve">ст. </w:t>
              </w:r>
              <w:r w:rsidR="006D1B4E">
                <w:rPr>
                  <w:rFonts w:ascii="Times New Roman" w:hAnsi="Times New Roman" w:cs="Times New Roman"/>
                  <w:color w:val="000000" w:themeColor="text1"/>
                  <w:sz w:val="28"/>
                  <w:szCs w:val="28"/>
                </w:rPr>
                <w:t>62</w:t>
              </w:r>
            </w:hyperlink>
            <w:r w:rsidR="00512740">
              <w:rPr>
                <w:rFonts w:ascii="Times New Roman" w:hAnsi="Times New Roman" w:cs="Times New Roman"/>
                <w:color w:val="000000" w:themeColor="text1"/>
                <w:sz w:val="28"/>
                <w:szCs w:val="28"/>
              </w:rPr>
              <w:t xml:space="preserve"> БК РФ</w:t>
            </w:r>
          </w:p>
          <w:p w:rsidR="006D1B4E" w:rsidRPr="00F05814" w:rsidRDefault="006D1B4E" w:rsidP="0039290C">
            <w:pPr>
              <w:pStyle w:val="ConsPlusNormal"/>
              <w:rPr>
                <w:rFonts w:ascii="Times New Roman" w:hAnsi="Times New Roman" w:cs="Times New Roman"/>
                <w:color w:val="000000" w:themeColor="text1"/>
                <w:sz w:val="28"/>
                <w:szCs w:val="28"/>
              </w:rPr>
            </w:pPr>
          </w:p>
        </w:tc>
        <w:tc>
          <w:tcPr>
            <w:tcW w:w="2032" w:type="dxa"/>
            <w:gridSpan w:val="8"/>
          </w:tcPr>
          <w:p w:rsidR="006D1B4E" w:rsidRPr="00F05814" w:rsidRDefault="006D1B4E" w:rsidP="00E92E22">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1.3.2.</w:t>
            </w:r>
          </w:p>
        </w:tc>
        <w:tc>
          <w:tcPr>
            <w:tcW w:w="6804" w:type="dxa"/>
            <w:gridSpan w:val="3"/>
          </w:tcPr>
          <w:p w:rsidR="006D1B4E" w:rsidRPr="003E2E87" w:rsidRDefault="006D1B4E" w:rsidP="00E92E22">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Неперечисление</w:t>
            </w:r>
            <w:proofErr w:type="spellEnd"/>
            <w:r w:rsidRPr="003E2E87">
              <w:rPr>
                <w:rFonts w:ascii="Times New Roman" w:hAnsi="Times New Roman" w:cs="Times New Roman"/>
                <w:color w:val="000000" w:themeColor="text1"/>
                <w:sz w:val="28"/>
                <w:szCs w:val="28"/>
              </w:rPr>
              <w:t xml:space="preserve"> в бюджет части прибыли муниципальным унитарным предприятием, остающейся после уплаты налогов и иных обязательных платежей</w:t>
            </w:r>
          </w:p>
        </w:tc>
        <w:tc>
          <w:tcPr>
            <w:tcW w:w="5622" w:type="dxa"/>
            <w:gridSpan w:val="5"/>
          </w:tcPr>
          <w:p w:rsidR="006D1B4E" w:rsidRPr="00E92E22" w:rsidRDefault="006D1B4E" w:rsidP="00E92E22">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 17 Федерального </w:t>
            </w:r>
            <w:proofErr w:type="spellStart"/>
            <w:r>
              <w:rPr>
                <w:rFonts w:ascii="Times New Roman" w:hAnsi="Times New Roman" w:cs="Times New Roman"/>
                <w:color w:val="000000" w:themeColor="text1"/>
                <w:sz w:val="28"/>
                <w:szCs w:val="28"/>
              </w:rPr>
              <w:t>зокона</w:t>
            </w:r>
            <w:proofErr w:type="spellEnd"/>
            <w:r>
              <w:rPr>
                <w:rFonts w:ascii="Times New Roman" w:hAnsi="Times New Roman" w:cs="Times New Roman"/>
                <w:color w:val="000000" w:themeColor="text1"/>
                <w:sz w:val="28"/>
                <w:szCs w:val="28"/>
              </w:rPr>
              <w:t xml:space="preserve"> № 160-ФЗ от </w:t>
            </w:r>
            <w:r w:rsidRPr="00E92E22">
              <w:rPr>
                <w:rFonts w:ascii="Times New Roman" w:hAnsi="Times New Roman" w:cs="Times New Roman"/>
                <w:color w:val="000000" w:themeColor="text1"/>
                <w:sz w:val="28"/>
                <w:szCs w:val="28"/>
              </w:rPr>
              <w:t>14 ноября 2002 года «О государственных и муниципальных унитарных предприятиях»</w:t>
            </w:r>
            <w:r w:rsidRPr="00F05814">
              <w:rPr>
                <w:rFonts w:ascii="Times New Roman" w:hAnsi="Times New Roman" w:cs="Times New Roman"/>
                <w:color w:val="000000" w:themeColor="text1"/>
                <w:sz w:val="28"/>
                <w:szCs w:val="28"/>
              </w:rPr>
              <w:t>;</w:t>
            </w:r>
          </w:p>
          <w:p w:rsidR="006D1B4E" w:rsidRPr="00F05814" w:rsidRDefault="00512740" w:rsidP="00EF6A5F">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w:t>
            </w:r>
            <w:r w:rsidR="006D1B4E" w:rsidRPr="00E92E22">
              <w:rPr>
                <w:rFonts w:ascii="Times New Roman" w:hAnsi="Times New Roman" w:cs="Times New Roman"/>
                <w:color w:val="000000" w:themeColor="text1"/>
                <w:sz w:val="28"/>
                <w:szCs w:val="28"/>
              </w:rPr>
              <w:t xml:space="preserve"> администрации муниципального образования г. Новороссийск от 4 мая 2016 г. № 3403 «Об утверждении положения о порядке уплаты в городской бюджет муниципальными унитарными предприятиями части прибыли, остающейся после уплаты налогов и иных обязательных платежей»</w:t>
            </w:r>
          </w:p>
        </w:tc>
        <w:tc>
          <w:tcPr>
            <w:tcW w:w="2032" w:type="dxa"/>
            <w:gridSpan w:val="8"/>
          </w:tcPr>
          <w:p w:rsidR="006D1B4E" w:rsidRPr="00F05814" w:rsidRDefault="006D1B4E" w:rsidP="00330CC0">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1.3.3.</w:t>
            </w:r>
          </w:p>
        </w:tc>
        <w:tc>
          <w:tcPr>
            <w:tcW w:w="6804" w:type="dxa"/>
            <w:gridSpan w:val="3"/>
          </w:tcPr>
          <w:p w:rsidR="006D1B4E" w:rsidRPr="003E2E87" w:rsidRDefault="006D1B4E" w:rsidP="00512740">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Неперечисление</w:t>
            </w:r>
            <w:proofErr w:type="spellEnd"/>
            <w:r w:rsidRPr="003E2E87">
              <w:rPr>
                <w:rFonts w:ascii="Times New Roman" w:hAnsi="Times New Roman" w:cs="Times New Roman"/>
                <w:color w:val="000000" w:themeColor="text1"/>
                <w:sz w:val="28"/>
                <w:szCs w:val="28"/>
              </w:rPr>
              <w:t xml:space="preserve"> </w:t>
            </w:r>
            <w:r w:rsidR="00512740" w:rsidRPr="003E2E87">
              <w:rPr>
                <w:rFonts w:ascii="Times New Roman" w:hAnsi="Times New Roman" w:cs="Times New Roman"/>
                <w:color w:val="000000" w:themeColor="text1"/>
                <w:sz w:val="28"/>
                <w:szCs w:val="28"/>
              </w:rPr>
              <w:t>в бюджет</w:t>
            </w:r>
            <w:r w:rsidR="00512740" w:rsidRPr="003E2E87">
              <w:rPr>
                <w:rFonts w:ascii="Times New Roman" w:hAnsi="Times New Roman" w:cs="Times New Roman"/>
                <w:color w:val="000000" w:themeColor="text1"/>
                <w:sz w:val="28"/>
                <w:szCs w:val="28"/>
              </w:rPr>
              <w:t xml:space="preserve"> </w:t>
            </w:r>
            <w:r w:rsidRPr="003E2E87">
              <w:rPr>
                <w:rFonts w:ascii="Times New Roman" w:hAnsi="Times New Roman" w:cs="Times New Roman"/>
                <w:color w:val="000000" w:themeColor="text1"/>
                <w:sz w:val="28"/>
                <w:szCs w:val="28"/>
              </w:rPr>
              <w:t>доходов, полученных казенным учреждением о</w:t>
            </w:r>
            <w:r w:rsidR="00512740">
              <w:rPr>
                <w:rFonts w:ascii="Times New Roman" w:hAnsi="Times New Roman" w:cs="Times New Roman"/>
                <w:color w:val="000000" w:themeColor="text1"/>
                <w:sz w:val="28"/>
                <w:szCs w:val="28"/>
              </w:rPr>
              <w:t>т приносящей доход деятельности</w:t>
            </w:r>
            <w:r w:rsidRPr="003E2E87">
              <w:rPr>
                <w:rFonts w:ascii="Times New Roman" w:hAnsi="Times New Roman" w:cs="Times New Roman"/>
                <w:color w:val="000000" w:themeColor="text1"/>
                <w:sz w:val="28"/>
                <w:szCs w:val="28"/>
              </w:rPr>
              <w:t xml:space="preserve"> </w:t>
            </w:r>
          </w:p>
        </w:tc>
        <w:tc>
          <w:tcPr>
            <w:tcW w:w="5622" w:type="dxa"/>
            <w:gridSpan w:val="5"/>
          </w:tcPr>
          <w:p w:rsidR="006D1B4E" w:rsidRPr="00F05814" w:rsidRDefault="00D94319" w:rsidP="00330CC0">
            <w:pPr>
              <w:pStyle w:val="ConsPlusNormal"/>
              <w:rPr>
                <w:rFonts w:ascii="Times New Roman" w:hAnsi="Times New Roman" w:cs="Times New Roman"/>
                <w:color w:val="000000" w:themeColor="text1"/>
                <w:sz w:val="28"/>
                <w:szCs w:val="28"/>
              </w:rPr>
            </w:pPr>
            <w:hyperlink r:id="rId63" w:history="1">
              <w:r w:rsidR="006D1B4E" w:rsidRPr="00F05814">
                <w:rPr>
                  <w:rFonts w:ascii="Times New Roman" w:hAnsi="Times New Roman" w:cs="Times New Roman"/>
                  <w:color w:val="000000" w:themeColor="text1"/>
                  <w:sz w:val="28"/>
                  <w:szCs w:val="28"/>
                </w:rPr>
                <w:t xml:space="preserve">ст. </w:t>
              </w:r>
              <w:r w:rsidR="006D1B4E">
                <w:rPr>
                  <w:rFonts w:ascii="Times New Roman" w:hAnsi="Times New Roman" w:cs="Times New Roman"/>
                  <w:color w:val="000000" w:themeColor="text1"/>
                  <w:sz w:val="28"/>
                  <w:szCs w:val="28"/>
                </w:rPr>
                <w:t>62</w:t>
              </w:r>
            </w:hyperlink>
            <w:r w:rsidR="006D1B4E" w:rsidRPr="00F05814">
              <w:rPr>
                <w:rFonts w:ascii="Times New Roman" w:hAnsi="Times New Roman" w:cs="Times New Roman"/>
                <w:color w:val="000000" w:themeColor="text1"/>
                <w:sz w:val="28"/>
                <w:szCs w:val="28"/>
              </w:rPr>
              <w:t xml:space="preserve"> БК РФ</w:t>
            </w:r>
          </w:p>
        </w:tc>
        <w:tc>
          <w:tcPr>
            <w:tcW w:w="2032" w:type="dxa"/>
            <w:gridSpan w:val="8"/>
          </w:tcPr>
          <w:p w:rsidR="006D1B4E" w:rsidRPr="00F05814" w:rsidRDefault="006D1B4E" w:rsidP="00E92E22">
            <w:pPr>
              <w:pStyle w:val="ConsPlusNormal"/>
              <w:ind w:right="128"/>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1.3.3.</w:t>
            </w:r>
          </w:p>
        </w:tc>
        <w:tc>
          <w:tcPr>
            <w:tcW w:w="6804" w:type="dxa"/>
            <w:gridSpan w:val="3"/>
          </w:tcPr>
          <w:p w:rsidR="006D1B4E" w:rsidRPr="003E2E87" w:rsidRDefault="006D1B4E" w:rsidP="00330CC0">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Непоступление</w:t>
            </w:r>
            <w:proofErr w:type="spellEnd"/>
            <w:r w:rsidRPr="003E2E87">
              <w:rPr>
                <w:rFonts w:ascii="Times New Roman" w:hAnsi="Times New Roman" w:cs="Times New Roman"/>
                <w:color w:val="000000" w:themeColor="text1"/>
                <w:sz w:val="28"/>
                <w:szCs w:val="28"/>
              </w:rPr>
              <w:t xml:space="preserve"> в бюджет иных неналоговых доходов, предусмотренных Бюджетным кодексом РФ</w:t>
            </w:r>
          </w:p>
        </w:tc>
        <w:tc>
          <w:tcPr>
            <w:tcW w:w="5622" w:type="dxa"/>
            <w:gridSpan w:val="5"/>
          </w:tcPr>
          <w:p w:rsidR="006D1B4E" w:rsidRPr="00F05814" w:rsidRDefault="00D94319" w:rsidP="00E92E22">
            <w:pPr>
              <w:pStyle w:val="ConsPlusNormal"/>
              <w:rPr>
                <w:rFonts w:ascii="Times New Roman" w:hAnsi="Times New Roman" w:cs="Times New Roman"/>
                <w:color w:val="000000" w:themeColor="text1"/>
                <w:sz w:val="28"/>
                <w:szCs w:val="28"/>
              </w:rPr>
            </w:pPr>
            <w:hyperlink r:id="rId64" w:history="1">
              <w:r w:rsidR="006D1B4E" w:rsidRPr="00F05814">
                <w:rPr>
                  <w:rFonts w:ascii="Times New Roman" w:hAnsi="Times New Roman" w:cs="Times New Roman"/>
                  <w:color w:val="000000" w:themeColor="text1"/>
                  <w:sz w:val="28"/>
                  <w:szCs w:val="28"/>
                </w:rPr>
                <w:t xml:space="preserve">ст. </w:t>
              </w:r>
              <w:r w:rsidR="006D1B4E">
                <w:rPr>
                  <w:rFonts w:ascii="Times New Roman" w:hAnsi="Times New Roman" w:cs="Times New Roman"/>
                  <w:color w:val="000000" w:themeColor="text1"/>
                  <w:sz w:val="28"/>
                  <w:szCs w:val="28"/>
                </w:rPr>
                <w:t>62</w:t>
              </w:r>
            </w:hyperlink>
            <w:r w:rsidR="006D1B4E" w:rsidRPr="00F05814">
              <w:rPr>
                <w:rFonts w:ascii="Times New Roman" w:hAnsi="Times New Roman" w:cs="Times New Roman"/>
                <w:color w:val="000000" w:themeColor="text1"/>
                <w:sz w:val="28"/>
                <w:szCs w:val="28"/>
              </w:rPr>
              <w:t xml:space="preserve"> БК РФ</w:t>
            </w:r>
          </w:p>
        </w:tc>
        <w:tc>
          <w:tcPr>
            <w:tcW w:w="2032" w:type="dxa"/>
            <w:gridSpan w:val="8"/>
          </w:tcPr>
          <w:p w:rsidR="006D1B4E" w:rsidRPr="00F05814" w:rsidRDefault="006D1B4E" w:rsidP="00E92E22">
            <w:pPr>
              <w:pStyle w:val="ConsPlusNormal"/>
              <w:ind w:right="128"/>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p>
        </w:tc>
        <w:tc>
          <w:tcPr>
            <w:tcW w:w="14458" w:type="dxa"/>
            <w:gridSpan w:val="16"/>
            <w:vAlign w:val="center"/>
          </w:tcPr>
          <w:p w:rsidR="006D1B4E" w:rsidRPr="003E2E87" w:rsidRDefault="006D1B4E" w:rsidP="00EF6A5F">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1.4. Нарушения при принятии бюджетных обязательств</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1.4.1.</w:t>
            </w:r>
          </w:p>
        </w:tc>
        <w:tc>
          <w:tcPr>
            <w:tcW w:w="6804" w:type="dxa"/>
            <w:gridSpan w:val="3"/>
          </w:tcPr>
          <w:p w:rsidR="006D1B4E" w:rsidRPr="003E2E87" w:rsidRDefault="006D1B4E" w:rsidP="00330CC0">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Принятие бюджетных обязательств в размерах, превышающих утвержденные бюджетные ассигнования и (или) лимиты бюджетных обязательств</w:t>
            </w:r>
          </w:p>
        </w:tc>
        <w:tc>
          <w:tcPr>
            <w:tcW w:w="5670" w:type="dxa"/>
            <w:gridSpan w:val="6"/>
          </w:tcPr>
          <w:p w:rsidR="006D1B4E" w:rsidRPr="00F05814" w:rsidRDefault="00D94319" w:rsidP="00EF6A5F">
            <w:pPr>
              <w:pStyle w:val="ConsPlusNormal"/>
              <w:jc w:val="both"/>
              <w:rPr>
                <w:rFonts w:ascii="Times New Roman" w:hAnsi="Times New Roman" w:cs="Times New Roman"/>
                <w:color w:val="000000" w:themeColor="text1"/>
                <w:sz w:val="28"/>
                <w:szCs w:val="28"/>
              </w:rPr>
            </w:pPr>
            <w:hyperlink r:id="rId65" w:history="1">
              <w:r w:rsidR="006D1B4E" w:rsidRPr="00F05814">
                <w:rPr>
                  <w:rFonts w:ascii="Times New Roman" w:hAnsi="Times New Roman" w:cs="Times New Roman"/>
                  <w:color w:val="000000" w:themeColor="text1"/>
                  <w:sz w:val="28"/>
                  <w:szCs w:val="28"/>
                </w:rPr>
                <w:t>п. 3 ст. 219</w:t>
              </w:r>
            </w:hyperlink>
            <w:r w:rsidR="006D1B4E">
              <w:rPr>
                <w:rFonts w:ascii="Times New Roman" w:hAnsi="Times New Roman" w:cs="Times New Roman"/>
                <w:color w:val="000000" w:themeColor="text1"/>
                <w:sz w:val="28"/>
                <w:szCs w:val="28"/>
              </w:rPr>
              <w:t>, ст. 161</w:t>
            </w:r>
            <w:r w:rsidR="006D1B4E" w:rsidRPr="00F05814">
              <w:rPr>
                <w:rFonts w:ascii="Times New Roman" w:hAnsi="Times New Roman" w:cs="Times New Roman"/>
                <w:color w:val="000000" w:themeColor="text1"/>
                <w:sz w:val="28"/>
                <w:szCs w:val="28"/>
              </w:rPr>
              <w:t xml:space="preserve"> БК РФ</w:t>
            </w:r>
          </w:p>
        </w:tc>
        <w:tc>
          <w:tcPr>
            <w:tcW w:w="1984" w:type="dxa"/>
            <w:gridSpan w:val="7"/>
          </w:tcPr>
          <w:p w:rsidR="006D1B4E" w:rsidRPr="00F05814" w:rsidRDefault="00D94319" w:rsidP="00330CC0">
            <w:pPr>
              <w:pStyle w:val="ConsPlusNormal"/>
              <w:jc w:val="center"/>
              <w:rPr>
                <w:rFonts w:ascii="Times New Roman" w:hAnsi="Times New Roman" w:cs="Times New Roman"/>
                <w:color w:val="000000" w:themeColor="text1"/>
                <w:sz w:val="28"/>
                <w:szCs w:val="28"/>
              </w:rPr>
            </w:pPr>
            <w:hyperlink r:id="rId66" w:history="1">
              <w:r w:rsidR="006D1B4E" w:rsidRPr="00F05814">
                <w:rPr>
                  <w:rFonts w:ascii="Times New Roman" w:hAnsi="Times New Roman" w:cs="Times New Roman"/>
                  <w:color w:val="000000" w:themeColor="text1"/>
                  <w:sz w:val="28"/>
                  <w:szCs w:val="28"/>
                </w:rPr>
                <w:t>ст. 15.15.10</w:t>
              </w:r>
            </w:hyperlink>
            <w:r w:rsidR="006D1B4E" w:rsidRPr="00F05814">
              <w:rPr>
                <w:rFonts w:ascii="Times New Roman" w:hAnsi="Times New Roman" w:cs="Times New Roman"/>
                <w:color w:val="000000" w:themeColor="text1"/>
                <w:sz w:val="28"/>
                <w:szCs w:val="28"/>
              </w:rPr>
              <w:t xml:space="preserve"> КоАП</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1.5.</w:t>
            </w:r>
          </w:p>
        </w:tc>
        <w:tc>
          <w:tcPr>
            <w:tcW w:w="14458" w:type="dxa"/>
            <w:gridSpan w:val="16"/>
            <w:vAlign w:val="center"/>
          </w:tcPr>
          <w:p w:rsidR="006D1B4E" w:rsidRPr="003E2E87" w:rsidRDefault="006D1B4E" w:rsidP="00EF6A5F">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 xml:space="preserve">Нарушения при оплате денежных обязательств </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1.5.1.</w:t>
            </w:r>
          </w:p>
        </w:tc>
        <w:tc>
          <w:tcPr>
            <w:tcW w:w="14458" w:type="dxa"/>
            <w:gridSpan w:val="16"/>
            <w:vAlign w:val="center"/>
          </w:tcPr>
          <w:p w:rsidR="006D1B4E" w:rsidRPr="003E2E87" w:rsidRDefault="006D1B4E" w:rsidP="00EF6A5F">
            <w:pP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Нецелевое использование бюджетных средств</w:t>
            </w:r>
          </w:p>
        </w:tc>
      </w:tr>
      <w:tr w:rsidR="006D1B4E" w:rsidRPr="00F05814" w:rsidTr="00512740">
        <w:trPr>
          <w:tblHeader/>
        </w:trPr>
        <w:tc>
          <w:tcPr>
            <w:tcW w:w="1277" w:type="dxa"/>
            <w:vAlign w:val="center"/>
          </w:tcPr>
          <w:p w:rsidR="006D1B4E" w:rsidRPr="003E2E87" w:rsidRDefault="006D1B4E"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1.5.1.</w:t>
            </w:r>
          </w:p>
        </w:tc>
        <w:tc>
          <w:tcPr>
            <w:tcW w:w="7890" w:type="dxa"/>
            <w:gridSpan w:val="5"/>
          </w:tcPr>
          <w:p w:rsidR="006D1B4E" w:rsidRPr="003E2E87" w:rsidRDefault="006D1B4E" w:rsidP="00EF6A5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на оплату денежных обязательств, подлежащим финансированию по другому коду классификации расходов бюджета</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67"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68"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69"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EF6A5F">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70"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71"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EF6A5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1.5.2.</w:t>
            </w:r>
          </w:p>
        </w:tc>
        <w:tc>
          <w:tcPr>
            <w:tcW w:w="7890" w:type="dxa"/>
            <w:gridSpan w:val="5"/>
          </w:tcPr>
          <w:p w:rsidR="006D1B4E" w:rsidRPr="003E2E87" w:rsidRDefault="006D1B4E" w:rsidP="00DC042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на оплату денежных обязательств, в случае несоответствия использования поставленного товара, выполненной работы (ее результата) или оказанной услуги целям осуществления расходов</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72"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73"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74"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EF6A5F">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75"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76"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EF6A5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1.5.3.</w:t>
            </w:r>
          </w:p>
        </w:tc>
        <w:tc>
          <w:tcPr>
            <w:tcW w:w="7890" w:type="dxa"/>
            <w:gridSpan w:val="5"/>
          </w:tcPr>
          <w:p w:rsidR="006D1B4E" w:rsidRPr="003E2E87" w:rsidRDefault="006D1B4E" w:rsidP="00DC042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на оплату денежных обязательств без подтверждения первичными учетными документами и не в соответствии с целями осуществления расходов</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77"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78"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79"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DC042C">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80"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81"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DC042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1.5.4.</w:t>
            </w:r>
          </w:p>
        </w:tc>
        <w:tc>
          <w:tcPr>
            <w:tcW w:w="7890" w:type="dxa"/>
            <w:gridSpan w:val="5"/>
          </w:tcPr>
          <w:p w:rsidR="006D1B4E" w:rsidRPr="003E2E87" w:rsidRDefault="006D1B4E" w:rsidP="005A6905">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сверх утвержденных сметных назначений</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82"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83"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84"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DC042C">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85"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86"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DC042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1.5.5.</w:t>
            </w:r>
          </w:p>
        </w:tc>
        <w:tc>
          <w:tcPr>
            <w:tcW w:w="7890" w:type="dxa"/>
            <w:gridSpan w:val="5"/>
          </w:tcPr>
          <w:p w:rsidR="006D1B4E" w:rsidRPr="003E2E87" w:rsidRDefault="006D1B4E" w:rsidP="005A6905">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на оплату товаров (работ, услуг), несвязанных с деятельностью казенного учреждения</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87"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88"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89"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DC042C">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90"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91"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DC042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1.5.6.</w:t>
            </w:r>
          </w:p>
        </w:tc>
        <w:tc>
          <w:tcPr>
            <w:tcW w:w="7890" w:type="dxa"/>
            <w:gridSpan w:val="5"/>
          </w:tcPr>
          <w:p w:rsidR="006D1B4E" w:rsidRPr="003E2E87" w:rsidRDefault="006D1B4E" w:rsidP="00DC042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Расходование бюджетных средств на содержание имущества, не находящегося на балансе учреждения </w:t>
            </w:r>
          </w:p>
        </w:tc>
        <w:tc>
          <w:tcPr>
            <w:tcW w:w="5151" w:type="dxa"/>
            <w:gridSpan w:val="6"/>
          </w:tcPr>
          <w:p w:rsidR="006D1B4E" w:rsidRPr="00F05814" w:rsidRDefault="00512740" w:rsidP="008E19FD">
            <w:pPr>
              <w:pStyle w:val="ConsPlusNormal"/>
              <w:rPr>
                <w:rFonts w:ascii="Times New Roman" w:hAnsi="Times New Roman" w:cs="Times New Roman"/>
                <w:color w:val="000000" w:themeColor="text1"/>
                <w:sz w:val="28"/>
                <w:szCs w:val="28"/>
              </w:rPr>
            </w:pPr>
            <w:r>
              <w:t>Ст.</w:t>
            </w:r>
            <w:hyperlink r:id="rId92"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8E19FD">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8E19FD">
            <w:pPr>
              <w:pStyle w:val="ConsPlusNormal"/>
              <w:jc w:val="center"/>
              <w:rPr>
                <w:rFonts w:ascii="Times New Roman" w:hAnsi="Times New Roman" w:cs="Times New Roman"/>
                <w:color w:val="000000" w:themeColor="text1"/>
                <w:sz w:val="28"/>
                <w:szCs w:val="28"/>
              </w:rPr>
            </w:pPr>
            <w:hyperlink r:id="rId93"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8E19FD">
            <w:pPr>
              <w:pStyle w:val="ConsPlusNormal"/>
              <w:jc w:val="center"/>
              <w:rPr>
                <w:rFonts w:ascii="Times New Roman" w:hAnsi="Times New Roman" w:cs="Times New Roman"/>
                <w:color w:val="000000" w:themeColor="text1"/>
                <w:sz w:val="28"/>
                <w:szCs w:val="28"/>
              </w:rPr>
            </w:pPr>
            <w:hyperlink r:id="rId94"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DC042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1.5.7.</w:t>
            </w:r>
          </w:p>
        </w:tc>
        <w:tc>
          <w:tcPr>
            <w:tcW w:w="7890" w:type="dxa"/>
            <w:gridSpan w:val="5"/>
          </w:tcPr>
          <w:p w:rsidR="006D1B4E" w:rsidRPr="003E2E87" w:rsidRDefault="006D1B4E" w:rsidP="00DC042C">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на выплаты пособий, компенсационных выплат, единовременных денежных выплат, лицам, не имеющим права на их получение</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95"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96"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97"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5A6905">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w:t>
            </w:r>
            <w:r w:rsidRPr="00F05814">
              <w:rPr>
                <w:rFonts w:ascii="Times New Roman" w:hAnsi="Times New Roman" w:cs="Times New Roman"/>
                <w:color w:val="000000" w:themeColor="text1"/>
                <w:sz w:val="28"/>
                <w:szCs w:val="28"/>
              </w:rPr>
              <w:t xml:space="preserve">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1417" w:type="dxa"/>
            <w:gridSpan w:val="5"/>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98"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99"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1.5.8.</w:t>
            </w:r>
          </w:p>
        </w:tc>
        <w:tc>
          <w:tcPr>
            <w:tcW w:w="7890" w:type="dxa"/>
            <w:gridSpan w:val="5"/>
          </w:tcPr>
          <w:p w:rsidR="006D1B4E" w:rsidRPr="003E2E87" w:rsidRDefault="006D1B4E" w:rsidP="005F2E78">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Неправомерное использование бюджетных средств - 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правоотношения (за исключением нецелевого использования бюджетных средств)</w:t>
            </w:r>
          </w:p>
        </w:tc>
        <w:tc>
          <w:tcPr>
            <w:tcW w:w="5151" w:type="dxa"/>
            <w:gridSpan w:val="6"/>
          </w:tcPr>
          <w:p w:rsidR="006D1B4E" w:rsidRPr="00F05814" w:rsidRDefault="00D94319" w:rsidP="005A6905">
            <w:pPr>
              <w:pStyle w:val="ConsPlusNormal"/>
              <w:rPr>
                <w:rFonts w:ascii="Times New Roman" w:hAnsi="Times New Roman" w:cs="Times New Roman"/>
                <w:color w:val="000000" w:themeColor="text1"/>
                <w:sz w:val="28"/>
                <w:szCs w:val="28"/>
              </w:rPr>
            </w:pPr>
            <w:hyperlink r:id="rId100" w:history="1">
              <w:r w:rsidR="006D1B4E" w:rsidRPr="00F05814">
                <w:rPr>
                  <w:rFonts w:ascii="Times New Roman" w:hAnsi="Times New Roman" w:cs="Times New Roman"/>
                  <w:color w:val="000000" w:themeColor="text1"/>
                  <w:sz w:val="28"/>
                  <w:szCs w:val="28"/>
                </w:rPr>
                <w:t>БК</w:t>
              </w:r>
            </w:hyperlink>
            <w:r w:rsidR="006D1B4E" w:rsidRPr="00F05814">
              <w:rPr>
                <w:rFonts w:ascii="Times New Roman" w:hAnsi="Times New Roman" w:cs="Times New Roman"/>
                <w:color w:val="000000" w:themeColor="text1"/>
                <w:sz w:val="28"/>
                <w:szCs w:val="28"/>
              </w:rPr>
              <w:t xml:space="preserve"> РФ; нормативные правовые акты, регулирующие бюджетные правоотношения</w:t>
            </w:r>
          </w:p>
        </w:tc>
        <w:tc>
          <w:tcPr>
            <w:tcW w:w="1417" w:type="dxa"/>
            <w:gridSpan w:val="5"/>
          </w:tcPr>
          <w:p w:rsidR="006D1B4E" w:rsidRPr="00F05814" w:rsidRDefault="006D1B4E" w:rsidP="005A6905">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1.6.</w:t>
            </w:r>
          </w:p>
        </w:tc>
        <w:tc>
          <w:tcPr>
            <w:tcW w:w="14458" w:type="dxa"/>
            <w:gridSpan w:val="16"/>
            <w:vAlign w:val="center"/>
          </w:tcPr>
          <w:p w:rsidR="006D1B4E" w:rsidRPr="003E2E87" w:rsidRDefault="006D1B4E" w:rsidP="009953FC">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Неэффективное использование бюджетных средств</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1.6.1.</w:t>
            </w:r>
          </w:p>
        </w:tc>
        <w:tc>
          <w:tcPr>
            <w:tcW w:w="7890" w:type="dxa"/>
            <w:gridSpan w:val="5"/>
          </w:tcPr>
          <w:p w:rsidR="006D1B4E" w:rsidRPr="003E2E87" w:rsidRDefault="006D1B4E" w:rsidP="008E19FD">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Недостижение</w:t>
            </w:r>
            <w:proofErr w:type="spellEnd"/>
            <w:r w:rsidRPr="003E2E87">
              <w:rPr>
                <w:rFonts w:ascii="Times New Roman" w:hAnsi="Times New Roman" w:cs="Times New Roman"/>
                <w:color w:val="000000" w:themeColor="text1"/>
                <w:sz w:val="28"/>
                <w:szCs w:val="28"/>
              </w:rPr>
              <w:t xml:space="preserve"> результата, установленного при предоставлении бюджетных средств, с использованием определенного при предоставлении объема бюджетных средств</w:t>
            </w:r>
          </w:p>
        </w:tc>
        <w:tc>
          <w:tcPr>
            <w:tcW w:w="5245" w:type="dxa"/>
            <w:gridSpan w:val="7"/>
          </w:tcPr>
          <w:p w:rsidR="006D1B4E" w:rsidRPr="00F05814" w:rsidRDefault="00D94319" w:rsidP="005A6905">
            <w:pPr>
              <w:pStyle w:val="ConsPlusNormal"/>
              <w:rPr>
                <w:rFonts w:ascii="Times New Roman" w:hAnsi="Times New Roman" w:cs="Times New Roman"/>
                <w:color w:val="000000" w:themeColor="text1"/>
                <w:sz w:val="28"/>
                <w:szCs w:val="28"/>
              </w:rPr>
            </w:pPr>
            <w:hyperlink r:id="rId101" w:history="1">
              <w:r w:rsidR="006D1B4E" w:rsidRPr="00F05814">
                <w:rPr>
                  <w:rFonts w:ascii="Times New Roman" w:hAnsi="Times New Roman" w:cs="Times New Roman"/>
                  <w:color w:val="000000" w:themeColor="text1"/>
                  <w:sz w:val="28"/>
                  <w:szCs w:val="28"/>
                </w:rPr>
                <w:t>ст. ст. 34</w:t>
              </w:r>
            </w:hyperlink>
            <w:r w:rsidR="006D1B4E" w:rsidRPr="00F05814">
              <w:rPr>
                <w:rFonts w:ascii="Times New Roman" w:hAnsi="Times New Roman" w:cs="Times New Roman"/>
                <w:color w:val="000000" w:themeColor="text1"/>
                <w:sz w:val="28"/>
                <w:szCs w:val="28"/>
              </w:rPr>
              <w:t xml:space="preserve">, </w:t>
            </w:r>
            <w:hyperlink r:id="rId102"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БК РФ;</w:t>
            </w:r>
          </w:p>
          <w:p w:rsidR="006D1B4E" w:rsidRPr="00F05814" w:rsidRDefault="006D1B4E" w:rsidP="005A6905">
            <w:pPr>
              <w:pStyle w:val="ConsPlusNormal"/>
              <w:rPr>
                <w:rFonts w:ascii="Times New Roman" w:hAnsi="Times New Roman" w:cs="Times New Roman"/>
                <w:color w:val="000000" w:themeColor="text1"/>
                <w:sz w:val="28"/>
                <w:szCs w:val="28"/>
              </w:rPr>
            </w:pPr>
          </w:p>
        </w:tc>
        <w:tc>
          <w:tcPr>
            <w:tcW w:w="1323" w:type="dxa"/>
            <w:gridSpan w:val="4"/>
          </w:tcPr>
          <w:p w:rsidR="006D1B4E" w:rsidRPr="00F05814" w:rsidRDefault="006D1B4E" w:rsidP="005A6905">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lastRenderedPageBreak/>
              <w:t>1.7.</w:t>
            </w:r>
          </w:p>
        </w:tc>
        <w:tc>
          <w:tcPr>
            <w:tcW w:w="14458" w:type="dxa"/>
            <w:gridSpan w:val="16"/>
            <w:vAlign w:val="center"/>
          </w:tcPr>
          <w:p w:rsidR="006D1B4E" w:rsidRPr="003E2E87" w:rsidRDefault="006D1B4E" w:rsidP="00014642">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Нарушения при оплате труда</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1.7.1.</w:t>
            </w:r>
          </w:p>
        </w:tc>
        <w:tc>
          <w:tcPr>
            <w:tcW w:w="7890" w:type="dxa"/>
            <w:gridSpan w:val="5"/>
          </w:tcPr>
          <w:p w:rsidR="006D1B4E" w:rsidRPr="003E2E87" w:rsidRDefault="006D1B4E" w:rsidP="005F2E78">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бюджетных средств, предоставленных на осуществление расходов, связанных с расчетами с персоналом по оплате труда, на выплаты, не предусмотренные действующим законодательством (локальными актами, коллективными договорами)</w:t>
            </w:r>
          </w:p>
        </w:tc>
        <w:tc>
          <w:tcPr>
            <w:tcW w:w="3402" w:type="dxa"/>
          </w:tcPr>
          <w:p w:rsidR="006D1B4E" w:rsidRPr="00F05814" w:rsidRDefault="00D94319" w:rsidP="005A6905">
            <w:pPr>
              <w:pStyle w:val="ConsPlusNormal"/>
              <w:rPr>
                <w:rFonts w:ascii="Times New Roman" w:hAnsi="Times New Roman" w:cs="Times New Roman"/>
                <w:color w:val="000000" w:themeColor="text1"/>
                <w:sz w:val="28"/>
                <w:szCs w:val="28"/>
              </w:rPr>
            </w:pPr>
            <w:hyperlink r:id="rId103" w:history="1">
              <w:r w:rsidR="006D1B4E" w:rsidRPr="00F05814">
                <w:rPr>
                  <w:rFonts w:ascii="Times New Roman" w:hAnsi="Times New Roman" w:cs="Times New Roman"/>
                  <w:color w:val="000000" w:themeColor="text1"/>
                  <w:sz w:val="28"/>
                  <w:szCs w:val="28"/>
                </w:rPr>
                <w:t>ст. ст. 38</w:t>
              </w:r>
            </w:hyperlink>
            <w:r w:rsidR="006D1B4E" w:rsidRPr="00F05814">
              <w:rPr>
                <w:rFonts w:ascii="Times New Roman" w:hAnsi="Times New Roman" w:cs="Times New Roman"/>
                <w:color w:val="000000" w:themeColor="text1"/>
                <w:sz w:val="28"/>
                <w:szCs w:val="28"/>
              </w:rPr>
              <w:t xml:space="preserve">, </w:t>
            </w:r>
            <w:hyperlink r:id="rId104" w:history="1">
              <w:r w:rsidR="006D1B4E" w:rsidRPr="00F05814">
                <w:rPr>
                  <w:rFonts w:ascii="Times New Roman" w:hAnsi="Times New Roman" w:cs="Times New Roman"/>
                  <w:color w:val="000000" w:themeColor="text1"/>
                  <w:sz w:val="28"/>
                  <w:szCs w:val="28"/>
                </w:rPr>
                <w:t>162</w:t>
              </w:r>
            </w:hyperlink>
            <w:r w:rsidR="006D1B4E" w:rsidRPr="00F05814">
              <w:rPr>
                <w:rFonts w:ascii="Times New Roman" w:hAnsi="Times New Roman" w:cs="Times New Roman"/>
                <w:color w:val="000000" w:themeColor="text1"/>
                <w:sz w:val="28"/>
                <w:szCs w:val="28"/>
              </w:rPr>
              <w:t xml:space="preserve">, </w:t>
            </w:r>
            <w:hyperlink r:id="rId105" w:history="1">
              <w:r w:rsidR="006D1B4E" w:rsidRPr="00F05814">
                <w:rPr>
                  <w:rFonts w:ascii="Times New Roman" w:hAnsi="Times New Roman" w:cs="Times New Roman"/>
                  <w:color w:val="000000" w:themeColor="text1"/>
                  <w:sz w:val="28"/>
                  <w:szCs w:val="28"/>
                </w:rPr>
                <w:t>306.4</w:t>
              </w:r>
            </w:hyperlink>
            <w:r w:rsidR="006D1B4E" w:rsidRPr="00F05814">
              <w:rPr>
                <w:rFonts w:ascii="Times New Roman" w:hAnsi="Times New Roman" w:cs="Times New Roman"/>
                <w:color w:val="000000" w:themeColor="text1"/>
                <w:sz w:val="28"/>
                <w:szCs w:val="28"/>
              </w:rPr>
              <w:t xml:space="preserve"> БК РФ</w:t>
            </w:r>
            <w:r w:rsidR="006D1B4E">
              <w:rPr>
                <w:rFonts w:ascii="Times New Roman" w:hAnsi="Times New Roman" w:cs="Times New Roman"/>
                <w:color w:val="000000" w:themeColor="text1"/>
                <w:sz w:val="28"/>
                <w:szCs w:val="28"/>
              </w:rPr>
              <w:t>, Трудовой кодекс РФ</w:t>
            </w:r>
            <w:r w:rsidR="006D1B4E" w:rsidRPr="00F05814">
              <w:rPr>
                <w:rFonts w:ascii="Times New Roman" w:hAnsi="Times New Roman" w:cs="Times New Roman"/>
                <w:color w:val="000000" w:themeColor="text1"/>
                <w:sz w:val="28"/>
                <w:szCs w:val="28"/>
              </w:rPr>
              <w:t>;</w:t>
            </w:r>
          </w:p>
          <w:p w:rsidR="006D1B4E" w:rsidRPr="00F05814" w:rsidRDefault="006D1B4E" w:rsidP="00014642">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3166" w:type="dxa"/>
            <w:gridSpan w:val="10"/>
          </w:tcPr>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106" w:history="1">
              <w:r w:rsidR="006D1B4E" w:rsidRPr="00F05814">
                <w:rPr>
                  <w:rFonts w:ascii="Times New Roman" w:hAnsi="Times New Roman" w:cs="Times New Roman"/>
                  <w:color w:val="000000" w:themeColor="text1"/>
                  <w:sz w:val="28"/>
                  <w:szCs w:val="28"/>
                </w:rPr>
                <w:t>ст. 15.14</w:t>
              </w:r>
            </w:hyperlink>
            <w:r w:rsidR="006D1B4E" w:rsidRPr="00F05814">
              <w:rPr>
                <w:rFonts w:ascii="Times New Roman" w:hAnsi="Times New Roman" w:cs="Times New Roman"/>
                <w:color w:val="000000" w:themeColor="text1"/>
                <w:sz w:val="28"/>
                <w:szCs w:val="28"/>
              </w:rPr>
              <w:t xml:space="preserve"> КоАП;</w:t>
            </w:r>
          </w:p>
          <w:p w:rsidR="006D1B4E" w:rsidRPr="00F05814" w:rsidRDefault="00D94319" w:rsidP="005A6905">
            <w:pPr>
              <w:pStyle w:val="ConsPlusNormal"/>
              <w:jc w:val="center"/>
              <w:rPr>
                <w:rFonts w:ascii="Times New Roman" w:hAnsi="Times New Roman" w:cs="Times New Roman"/>
                <w:color w:val="000000" w:themeColor="text1"/>
                <w:sz w:val="28"/>
                <w:szCs w:val="28"/>
              </w:rPr>
            </w:pPr>
            <w:hyperlink r:id="rId107" w:history="1">
              <w:r w:rsidR="006D1B4E" w:rsidRPr="00F05814">
                <w:rPr>
                  <w:rFonts w:ascii="Times New Roman" w:hAnsi="Times New Roman" w:cs="Times New Roman"/>
                  <w:color w:val="000000" w:themeColor="text1"/>
                  <w:sz w:val="28"/>
                  <w:szCs w:val="28"/>
                </w:rPr>
                <w:t>ст. 285.1</w:t>
              </w:r>
            </w:hyperlink>
            <w:r w:rsidR="006D1B4E" w:rsidRPr="00F05814">
              <w:rPr>
                <w:rFonts w:ascii="Times New Roman" w:hAnsi="Times New Roman" w:cs="Times New Roman"/>
                <w:color w:val="000000" w:themeColor="text1"/>
                <w:sz w:val="28"/>
                <w:szCs w:val="28"/>
              </w:rPr>
              <w:t xml:space="preserve"> УК РФ</w:t>
            </w:r>
            <w:r w:rsidR="006D1B4E">
              <w:rPr>
                <w:rFonts w:ascii="Times New Roman" w:hAnsi="Times New Roman" w:cs="Times New Roman"/>
                <w:color w:val="000000" w:themeColor="text1"/>
                <w:sz w:val="28"/>
                <w:szCs w:val="28"/>
              </w:rPr>
              <w:t xml:space="preserve">, 15.15.5 </w:t>
            </w:r>
            <w:r w:rsidR="006D1B4E" w:rsidRPr="00F05814">
              <w:rPr>
                <w:rFonts w:ascii="Times New Roman" w:hAnsi="Times New Roman" w:cs="Times New Roman"/>
                <w:color w:val="000000" w:themeColor="text1"/>
                <w:sz w:val="28"/>
                <w:szCs w:val="28"/>
              </w:rPr>
              <w:t>КоАП</w:t>
            </w:r>
            <w:r w:rsidR="006D1B4E">
              <w:rPr>
                <w:rFonts w:ascii="Times New Roman" w:hAnsi="Times New Roman" w:cs="Times New Roman"/>
                <w:color w:val="000000" w:themeColor="text1"/>
                <w:sz w:val="28"/>
                <w:szCs w:val="28"/>
              </w:rPr>
              <w:t>.</w:t>
            </w:r>
          </w:p>
        </w:tc>
      </w:tr>
      <w:tr w:rsidR="006D1B4E" w:rsidRPr="00F05814" w:rsidTr="00512740">
        <w:trPr>
          <w:tblHeader/>
        </w:trPr>
        <w:tc>
          <w:tcPr>
            <w:tcW w:w="1277" w:type="dxa"/>
            <w:vAlign w:val="center"/>
          </w:tcPr>
          <w:p w:rsidR="006D1B4E" w:rsidRPr="003E2E87" w:rsidRDefault="006D1B4E" w:rsidP="005F2E78">
            <w:pPr>
              <w:jc w:val="center"/>
              <w:rPr>
                <w:rFonts w:ascii="Times New Roman" w:eastAsia="Times New Roman" w:hAnsi="Times New Roman" w:cs="Times New Roman"/>
                <w:bCs/>
                <w:color w:val="FF0000"/>
                <w:sz w:val="28"/>
                <w:szCs w:val="28"/>
                <w:lang w:eastAsia="ru-RU"/>
              </w:rPr>
            </w:pPr>
            <w:r w:rsidRPr="003E2E87">
              <w:rPr>
                <w:rFonts w:ascii="Times New Roman" w:hAnsi="Times New Roman" w:cs="Times New Roman"/>
                <w:color w:val="000000" w:themeColor="text1"/>
                <w:sz w:val="28"/>
                <w:szCs w:val="28"/>
              </w:rPr>
              <w:t>1.7.2.</w:t>
            </w:r>
          </w:p>
        </w:tc>
        <w:tc>
          <w:tcPr>
            <w:tcW w:w="7890" w:type="dxa"/>
            <w:gridSpan w:val="5"/>
          </w:tcPr>
          <w:p w:rsidR="006D1B4E" w:rsidRPr="003E2E87" w:rsidRDefault="006D1B4E" w:rsidP="00512740">
            <w:pPr>
              <w:pStyle w:val="ConsPlusNormal"/>
              <w:rPr>
                <w:rFonts w:ascii="Times New Roman" w:hAnsi="Times New Roman" w:cs="Times New Roman"/>
                <w:sz w:val="28"/>
                <w:szCs w:val="28"/>
              </w:rPr>
            </w:pPr>
            <w:r w:rsidRPr="003E2E87">
              <w:rPr>
                <w:rFonts w:ascii="Times New Roman" w:hAnsi="Times New Roman" w:cs="Times New Roman"/>
                <w:sz w:val="28"/>
                <w:szCs w:val="28"/>
              </w:rPr>
              <w:t xml:space="preserve">Нарушение порядка и условий оплаты труда сотрудников муниципальных служащих, работников </w:t>
            </w:r>
            <w:r w:rsidR="00512740">
              <w:rPr>
                <w:rFonts w:ascii="Times New Roman" w:hAnsi="Times New Roman" w:cs="Times New Roman"/>
                <w:sz w:val="28"/>
                <w:szCs w:val="28"/>
              </w:rPr>
              <w:t xml:space="preserve">муниципальных </w:t>
            </w:r>
            <w:r w:rsidRPr="003E2E87">
              <w:rPr>
                <w:rFonts w:ascii="Times New Roman" w:hAnsi="Times New Roman" w:cs="Times New Roman"/>
                <w:sz w:val="28"/>
                <w:szCs w:val="28"/>
              </w:rPr>
              <w:t>бюджетных, автономных и казенных учреждений</w:t>
            </w:r>
          </w:p>
        </w:tc>
        <w:tc>
          <w:tcPr>
            <w:tcW w:w="3402" w:type="dxa"/>
          </w:tcPr>
          <w:p w:rsidR="006D1B4E" w:rsidRPr="00014642" w:rsidRDefault="006D1B4E" w:rsidP="00014642">
            <w:pPr>
              <w:pStyle w:val="ConsPlusNormal"/>
              <w:rPr>
                <w:rFonts w:ascii="Times New Roman" w:hAnsi="Times New Roman" w:cs="Times New Roman"/>
                <w:sz w:val="28"/>
                <w:szCs w:val="28"/>
              </w:rPr>
            </w:pPr>
            <w:r w:rsidRPr="00014642">
              <w:rPr>
                <w:rFonts w:ascii="Times New Roman" w:hAnsi="Times New Roman" w:cs="Times New Roman"/>
                <w:sz w:val="28"/>
                <w:szCs w:val="28"/>
              </w:rPr>
              <w:t>НПА (ПА) органа местного самоуправления, локальные нормативные акты казенных, бюджетных и автономных учреждений, Трудовой кодекс РФ</w:t>
            </w:r>
          </w:p>
        </w:tc>
        <w:tc>
          <w:tcPr>
            <w:tcW w:w="3166" w:type="dxa"/>
            <w:gridSpan w:val="10"/>
          </w:tcPr>
          <w:p w:rsidR="006D1B4E" w:rsidRPr="00014642" w:rsidRDefault="006D1B4E" w:rsidP="00014642">
            <w:pPr>
              <w:pStyle w:val="ConsPlusNormal"/>
              <w:jc w:val="center"/>
              <w:rPr>
                <w:rFonts w:ascii="Times New Roman" w:hAnsi="Times New Roman" w:cs="Times New Roman"/>
                <w:sz w:val="28"/>
                <w:szCs w:val="28"/>
              </w:rPr>
            </w:pPr>
            <w:r w:rsidRPr="00014642">
              <w:rPr>
                <w:rFonts w:ascii="Times New Roman" w:hAnsi="Times New Roman" w:cs="Times New Roman"/>
                <w:sz w:val="28"/>
                <w:szCs w:val="28"/>
              </w:rPr>
              <w:t>Не установлена</w:t>
            </w:r>
          </w:p>
        </w:tc>
      </w:tr>
      <w:tr w:rsidR="006D1B4E" w:rsidRPr="00F05814" w:rsidTr="00512740">
        <w:trPr>
          <w:tblHeader/>
        </w:trPr>
        <w:tc>
          <w:tcPr>
            <w:tcW w:w="1277" w:type="dxa"/>
            <w:vAlign w:val="center"/>
          </w:tcPr>
          <w:p w:rsidR="006D1B4E" w:rsidRPr="003E2E87" w:rsidRDefault="00F31256"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w:t>
            </w:r>
          </w:p>
        </w:tc>
        <w:tc>
          <w:tcPr>
            <w:tcW w:w="14458" w:type="dxa"/>
            <w:gridSpan w:val="16"/>
            <w:vAlign w:val="center"/>
          </w:tcPr>
          <w:p w:rsidR="006D1B4E" w:rsidRPr="003E2E87" w:rsidRDefault="006D1B4E" w:rsidP="00F31256">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Нарушения при предоставлении субсидий, в том</w:t>
            </w:r>
            <w:r w:rsidR="00512740">
              <w:rPr>
                <w:rFonts w:ascii="Times New Roman" w:hAnsi="Times New Roman" w:cs="Times New Roman"/>
                <w:color w:val="000000" w:themeColor="text1"/>
                <w:sz w:val="28"/>
                <w:szCs w:val="28"/>
              </w:rPr>
              <w:t xml:space="preserve"> числе грантов в форме субсидий</w:t>
            </w:r>
            <w:r w:rsidRPr="003E2E87">
              <w:rPr>
                <w:rFonts w:ascii="Times New Roman" w:hAnsi="Times New Roman" w:cs="Times New Roman"/>
                <w:color w:val="000000" w:themeColor="text1"/>
                <w:sz w:val="28"/>
                <w:szCs w:val="28"/>
              </w:rPr>
              <w:t xml:space="preserve"> некоммерческим организациям, не являющимся муниципальными учреждениями, физическим и (или) юридическим лицам</w:t>
            </w:r>
          </w:p>
        </w:tc>
      </w:tr>
      <w:tr w:rsidR="0079235A" w:rsidRPr="00F05814" w:rsidTr="00512740">
        <w:trPr>
          <w:tblHeader/>
        </w:trPr>
        <w:tc>
          <w:tcPr>
            <w:tcW w:w="1277" w:type="dxa"/>
            <w:vAlign w:val="center"/>
          </w:tcPr>
          <w:p w:rsidR="0079235A" w:rsidRPr="003E2E87" w:rsidRDefault="0079235A"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1.8.1.</w:t>
            </w:r>
          </w:p>
        </w:tc>
        <w:tc>
          <w:tcPr>
            <w:tcW w:w="7890" w:type="dxa"/>
            <w:gridSpan w:val="5"/>
          </w:tcPr>
          <w:p w:rsidR="0079235A" w:rsidRPr="003E2E87" w:rsidRDefault="0079235A" w:rsidP="00A46D3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Предоставление субсидий на возмещение затрат, не соответствующих целям предоставления субсидий, определенным нормативными правовыми актами</w:t>
            </w:r>
          </w:p>
        </w:tc>
        <w:tc>
          <w:tcPr>
            <w:tcW w:w="3450" w:type="dxa"/>
            <w:gridSpan w:val="2"/>
          </w:tcPr>
          <w:p w:rsidR="0079235A" w:rsidRPr="00F05814" w:rsidRDefault="0079235A" w:rsidP="00A46D3F">
            <w:pPr>
              <w:pStyle w:val="ConsPlusNormal"/>
              <w:rPr>
                <w:rFonts w:ascii="Times New Roman" w:hAnsi="Times New Roman" w:cs="Times New Roman"/>
                <w:color w:val="000000" w:themeColor="text1"/>
                <w:sz w:val="28"/>
                <w:szCs w:val="28"/>
              </w:rPr>
            </w:pPr>
            <w:hyperlink r:id="rId108"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79235A" w:rsidRPr="00F05814" w:rsidRDefault="0079235A" w:rsidP="0079235A">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w:t>
            </w:r>
            <w:r>
              <w:rPr>
                <w:rFonts w:ascii="Times New Roman" w:hAnsi="Times New Roman" w:cs="Times New Roman"/>
                <w:color w:val="000000" w:themeColor="text1"/>
                <w:sz w:val="28"/>
                <w:szCs w:val="28"/>
              </w:rPr>
              <w:t>вые акты местной администрации</w:t>
            </w:r>
          </w:p>
        </w:tc>
        <w:tc>
          <w:tcPr>
            <w:tcW w:w="3118" w:type="dxa"/>
            <w:gridSpan w:val="9"/>
          </w:tcPr>
          <w:p w:rsidR="0079235A" w:rsidRPr="00F05814" w:rsidRDefault="0079235A" w:rsidP="00F31256">
            <w:pPr>
              <w:pStyle w:val="ConsPlusNormal"/>
              <w:jc w:val="center"/>
              <w:rPr>
                <w:rFonts w:ascii="Times New Roman" w:hAnsi="Times New Roman" w:cs="Times New Roman"/>
                <w:color w:val="000000" w:themeColor="text1"/>
                <w:sz w:val="28"/>
                <w:szCs w:val="28"/>
              </w:rPr>
            </w:pPr>
            <w:hyperlink r:id="rId109" w:history="1">
              <w:r w:rsidRPr="00F05814">
                <w:rPr>
                  <w:rFonts w:ascii="Times New Roman" w:hAnsi="Times New Roman" w:cs="Times New Roman"/>
                  <w:color w:val="000000" w:themeColor="text1"/>
                  <w:sz w:val="28"/>
                  <w:szCs w:val="28"/>
                </w:rPr>
                <w:t>ст. 15.1</w:t>
              </w:r>
              <w:r>
                <w:rPr>
                  <w:rFonts w:ascii="Times New Roman" w:hAnsi="Times New Roman" w:cs="Times New Roman"/>
                  <w:color w:val="000000" w:themeColor="text1"/>
                  <w:sz w:val="28"/>
                  <w:szCs w:val="28"/>
                </w:rPr>
                <w:t>5.5</w:t>
              </w:r>
            </w:hyperlink>
            <w:r w:rsidRPr="00F058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исключением случаев, предусмотренных ст. 15.14)</w:t>
            </w:r>
          </w:p>
          <w:p w:rsidR="0079235A" w:rsidRPr="00F05814" w:rsidRDefault="0079235A" w:rsidP="00A46D3F">
            <w:pPr>
              <w:pStyle w:val="ConsPlusNormal"/>
              <w:jc w:val="center"/>
              <w:rPr>
                <w:rFonts w:ascii="Times New Roman" w:hAnsi="Times New Roman" w:cs="Times New Roman"/>
                <w:color w:val="000000" w:themeColor="text1"/>
                <w:sz w:val="28"/>
                <w:szCs w:val="28"/>
              </w:rPr>
            </w:pPr>
          </w:p>
        </w:tc>
      </w:tr>
      <w:tr w:rsidR="0079235A" w:rsidRPr="00F05814" w:rsidTr="00512740">
        <w:trPr>
          <w:tblHeader/>
        </w:trPr>
        <w:tc>
          <w:tcPr>
            <w:tcW w:w="1277" w:type="dxa"/>
            <w:vAlign w:val="center"/>
          </w:tcPr>
          <w:p w:rsidR="0079235A" w:rsidRPr="003E2E87" w:rsidRDefault="0079235A"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1.8.1.</w:t>
            </w:r>
          </w:p>
        </w:tc>
        <w:tc>
          <w:tcPr>
            <w:tcW w:w="7890" w:type="dxa"/>
            <w:gridSpan w:val="5"/>
          </w:tcPr>
          <w:p w:rsidR="0079235A" w:rsidRPr="003E2E87" w:rsidRDefault="0079235A"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Предоставление субсидий на возмещение затрат, не связанных с оказанием услуг подлежащих субсидированию </w:t>
            </w:r>
          </w:p>
        </w:tc>
        <w:tc>
          <w:tcPr>
            <w:tcW w:w="3450" w:type="dxa"/>
            <w:gridSpan w:val="2"/>
          </w:tcPr>
          <w:p w:rsidR="0079235A" w:rsidRPr="00F05814" w:rsidRDefault="0079235A" w:rsidP="00EA4E0E">
            <w:pPr>
              <w:pStyle w:val="ConsPlusNormal"/>
              <w:jc w:val="both"/>
              <w:rPr>
                <w:rFonts w:ascii="Times New Roman" w:hAnsi="Times New Roman" w:cs="Times New Roman"/>
                <w:color w:val="000000" w:themeColor="text1"/>
                <w:sz w:val="28"/>
                <w:szCs w:val="28"/>
              </w:rPr>
            </w:pPr>
            <w:hyperlink r:id="rId110"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79235A" w:rsidRPr="00F05814" w:rsidRDefault="0079235A"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 xml:space="preserve">муниципальные правовые акты местной администрации </w:t>
            </w:r>
          </w:p>
        </w:tc>
        <w:tc>
          <w:tcPr>
            <w:tcW w:w="3118" w:type="dxa"/>
            <w:gridSpan w:val="9"/>
          </w:tcPr>
          <w:p w:rsidR="0079235A" w:rsidRPr="00F05814" w:rsidRDefault="0079235A" w:rsidP="0079235A">
            <w:pPr>
              <w:pStyle w:val="ConsPlusNormal"/>
              <w:jc w:val="center"/>
              <w:rPr>
                <w:rFonts w:ascii="Times New Roman" w:hAnsi="Times New Roman" w:cs="Times New Roman"/>
                <w:color w:val="000000" w:themeColor="text1"/>
                <w:sz w:val="28"/>
                <w:szCs w:val="28"/>
              </w:rPr>
            </w:pPr>
            <w:hyperlink r:id="rId111" w:history="1">
              <w:r w:rsidRPr="00F05814">
                <w:rPr>
                  <w:rFonts w:ascii="Times New Roman" w:hAnsi="Times New Roman" w:cs="Times New Roman"/>
                  <w:color w:val="000000" w:themeColor="text1"/>
                  <w:sz w:val="28"/>
                  <w:szCs w:val="28"/>
                </w:rPr>
                <w:t>ст. 15.1</w:t>
              </w:r>
              <w:r>
                <w:rPr>
                  <w:rFonts w:ascii="Times New Roman" w:hAnsi="Times New Roman" w:cs="Times New Roman"/>
                  <w:color w:val="000000" w:themeColor="text1"/>
                  <w:sz w:val="28"/>
                  <w:szCs w:val="28"/>
                </w:rPr>
                <w:t>5.5</w:t>
              </w:r>
            </w:hyperlink>
            <w:r w:rsidRPr="00F0581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 исключением случаев, предусмотренных ст. 15.14)</w:t>
            </w:r>
          </w:p>
          <w:p w:rsidR="0079235A" w:rsidRPr="00F05814" w:rsidRDefault="0079235A" w:rsidP="00A46D3F">
            <w:pPr>
              <w:pStyle w:val="ConsPlusNormal"/>
              <w:jc w:val="center"/>
              <w:rPr>
                <w:rFonts w:ascii="Times New Roman" w:hAnsi="Times New Roman" w:cs="Times New Roman"/>
                <w:color w:val="000000" w:themeColor="text1"/>
                <w:sz w:val="28"/>
                <w:szCs w:val="28"/>
              </w:rPr>
            </w:pPr>
          </w:p>
        </w:tc>
      </w:tr>
      <w:tr w:rsidR="0079235A" w:rsidRPr="00F05814" w:rsidTr="00512740">
        <w:trPr>
          <w:tblHeader/>
        </w:trPr>
        <w:tc>
          <w:tcPr>
            <w:tcW w:w="1277" w:type="dxa"/>
            <w:vAlign w:val="center"/>
          </w:tcPr>
          <w:p w:rsidR="0079235A" w:rsidRPr="003E2E87" w:rsidRDefault="0079235A" w:rsidP="0079235A">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1.8.2.</w:t>
            </w:r>
          </w:p>
        </w:tc>
        <w:tc>
          <w:tcPr>
            <w:tcW w:w="7890" w:type="dxa"/>
            <w:gridSpan w:val="5"/>
          </w:tcPr>
          <w:p w:rsidR="0079235A" w:rsidRPr="003E2E87" w:rsidRDefault="0079235A"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Предоставление субсидии в случаях, не предусмотренных решением о бюджете на очередной финансовый год и плановый период</w:t>
            </w:r>
          </w:p>
        </w:tc>
        <w:tc>
          <w:tcPr>
            <w:tcW w:w="3450" w:type="dxa"/>
            <w:gridSpan w:val="2"/>
          </w:tcPr>
          <w:p w:rsidR="0079235A" w:rsidRPr="00F05814" w:rsidRDefault="0079235A" w:rsidP="00EA4E0E">
            <w:pPr>
              <w:pStyle w:val="ConsPlusNormal"/>
              <w:jc w:val="both"/>
              <w:rPr>
                <w:rFonts w:ascii="Times New Roman" w:hAnsi="Times New Roman" w:cs="Times New Roman"/>
                <w:color w:val="000000" w:themeColor="text1"/>
                <w:sz w:val="28"/>
                <w:szCs w:val="28"/>
              </w:rPr>
            </w:pPr>
            <w:hyperlink r:id="rId112"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79235A" w:rsidRPr="00F05814" w:rsidRDefault="0079235A"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79235A" w:rsidRDefault="0079235A" w:rsidP="00EA4E0E">
            <w:pPr>
              <w:jc w:val="center"/>
            </w:pPr>
            <w:hyperlink r:id="rId113" w:history="1">
              <w:r w:rsidRPr="00DD5D86">
                <w:rPr>
                  <w:rFonts w:ascii="Times New Roman" w:hAnsi="Times New Roman" w:cs="Times New Roman"/>
                  <w:color w:val="000000" w:themeColor="text1"/>
                  <w:sz w:val="28"/>
                  <w:szCs w:val="28"/>
                </w:rPr>
                <w:t>ст. 15.15.5</w:t>
              </w:r>
            </w:hyperlink>
            <w:r w:rsidRPr="00DD5D86">
              <w:rPr>
                <w:rFonts w:ascii="Times New Roman" w:hAnsi="Times New Roman" w:cs="Times New Roman"/>
                <w:color w:val="000000" w:themeColor="text1"/>
                <w:sz w:val="28"/>
                <w:szCs w:val="28"/>
              </w:rPr>
              <w:t xml:space="preserve"> (за исключением случаев, предусмотренных ст. 15.14)</w:t>
            </w:r>
          </w:p>
          <w:p w:rsidR="0079235A" w:rsidRDefault="0079235A" w:rsidP="00EA4E0E">
            <w:pPr>
              <w:jc w:val="center"/>
            </w:pPr>
          </w:p>
        </w:tc>
      </w:tr>
      <w:tr w:rsidR="0079235A" w:rsidRPr="00F05814" w:rsidTr="00512740">
        <w:trPr>
          <w:tblHeader/>
        </w:trPr>
        <w:tc>
          <w:tcPr>
            <w:tcW w:w="1277" w:type="dxa"/>
            <w:vAlign w:val="center"/>
          </w:tcPr>
          <w:p w:rsidR="0079235A" w:rsidRPr="003E2E87" w:rsidRDefault="0079235A" w:rsidP="0079235A">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1.8.3.</w:t>
            </w:r>
          </w:p>
        </w:tc>
        <w:tc>
          <w:tcPr>
            <w:tcW w:w="7890" w:type="dxa"/>
            <w:gridSpan w:val="5"/>
          </w:tcPr>
          <w:p w:rsidR="0079235A" w:rsidRPr="003E2E87" w:rsidRDefault="0079235A" w:rsidP="00512740">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Предоставление субсиди</w:t>
            </w:r>
            <w:r w:rsidR="00512740">
              <w:rPr>
                <w:rFonts w:ascii="Times New Roman" w:hAnsi="Times New Roman" w:cs="Times New Roman"/>
                <w:color w:val="000000" w:themeColor="text1"/>
                <w:sz w:val="28"/>
                <w:szCs w:val="28"/>
              </w:rPr>
              <w:t>и</w:t>
            </w:r>
            <w:r w:rsidRPr="003E2E87">
              <w:rPr>
                <w:rFonts w:ascii="Times New Roman" w:hAnsi="Times New Roman" w:cs="Times New Roman"/>
                <w:color w:val="000000" w:themeColor="text1"/>
                <w:sz w:val="28"/>
                <w:szCs w:val="28"/>
              </w:rPr>
              <w:t xml:space="preserve"> на реализацию мероприятий (программ, проектов) организациям, не осуществляющим подлежащие субсидированию виды деятельности в соответствии с учредительными документами</w:t>
            </w:r>
          </w:p>
        </w:tc>
        <w:tc>
          <w:tcPr>
            <w:tcW w:w="3450" w:type="dxa"/>
            <w:gridSpan w:val="2"/>
          </w:tcPr>
          <w:p w:rsidR="0079235A" w:rsidRPr="00F05814" w:rsidRDefault="0079235A" w:rsidP="00EA4E0E">
            <w:pPr>
              <w:pStyle w:val="ConsPlusNormal"/>
              <w:jc w:val="both"/>
              <w:rPr>
                <w:rFonts w:ascii="Times New Roman" w:hAnsi="Times New Roman" w:cs="Times New Roman"/>
                <w:color w:val="000000" w:themeColor="text1"/>
                <w:sz w:val="28"/>
                <w:szCs w:val="28"/>
              </w:rPr>
            </w:pPr>
            <w:hyperlink r:id="rId114"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79235A" w:rsidRPr="00F05814" w:rsidRDefault="0079235A"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79235A" w:rsidRDefault="0079235A" w:rsidP="00EA4E0E">
            <w:pPr>
              <w:jc w:val="center"/>
            </w:pPr>
            <w:hyperlink r:id="rId115" w:history="1">
              <w:r w:rsidRPr="00DD5D86">
                <w:rPr>
                  <w:rFonts w:ascii="Times New Roman" w:hAnsi="Times New Roman" w:cs="Times New Roman"/>
                  <w:color w:val="000000" w:themeColor="text1"/>
                  <w:sz w:val="28"/>
                  <w:szCs w:val="28"/>
                </w:rPr>
                <w:t>ст. 15.15.5</w:t>
              </w:r>
            </w:hyperlink>
            <w:r w:rsidRPr="00DD5D86">
              <w:rPr>
                <w:rFonts w:ascii="Times New Roman" w:hAnsi="Times New Roman" w:cs="Times New Roman"/>
                <w:color w:val="000000" w:themeColor="text1"/>
                <w:sz w:val="28"/>
                <w:szCs w:val="28"/>
              </w:rPr>
              <w:t xml:space="preserve"> (за исключением случаев, предусмотренных ст. 15.14)</w:t>
            </w:r>
          </w:p>
          <w:p w:rsidR="0079235A" w:rsidRPr="00F05814" w:rsidRDefault="0079235A" w:rsidP="00EA4E0E">
            <w:pPr>
              <w:pStyle w:val="ConsPlusNormal"/>
              <w:jc w:val="center"/>
              <w:rPr>
                <w:rFonts w:ascii="Times New Roman" w:hAnsi="Times New Roman" w:cs="Times New Roman"/>
                <w:color w:val="000000" w:themeColor="text1"/>
                <w:sz w:val="28"/>
                <w:szCs w:val="28"/>
              </w:rPr>
            </w:pPr>
          </w:p>
        </w:tc>
      </w:tr>
      <w:tr w:rsidR="0079235A" w:rsidRPr="00F05814" w:rsidTr="00512740">
        <w:trPr>
          <w:tblHeader/>
        </w:trPr>
        <w:tc>
          <w:tcPr>
            <w:tcW w:w="1277" w:type="dxa"/>
            <w:vAlign w:val="center"/>
          </w:tcPr>
          <w:p w:rsidR="0079235A" w:rsidRPr="003E2E87" w:rsidRDefault="0079235A"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1.8.3.</w:t>
            </w:r>
          </w:p>
        </w:tc>
        <w:tc>
          <w:tcPr>
            <w:tcW w:w="7890" w:type="dxa"/>
            <w:gridSpan w:val="5"/>
          </w:tcPr>
          <w:p w:rsidR="0079235A" w:rsidRPr="003E2E87" w:rsidRDefault="0079235A"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обязательных условий в договоре о предоставлении субсидии</w:t>
            </w:r>
          </w:p>
        </w:tc>
        <w:tc>
          <w:tcPr>
            <w:tcW w:w="3450" w:type="dxa"/>
            <w:gridSpan w:val="2"/>
          </w:tcPr>
          <w:p w:rsidR="0079235A" w:rsidRPr="00F05814" w:rsidRDefault="0079235A" w:rsidP="00EA4E0E">
            <w:pPr>
              <w:pStyle w:val="ConsPlusNormal"/>
              <w:jc w:val="both"/>
              <w:rPr>
                <w:rFonts w:ascii="Times New Roman" w:hAnsi="Times New Roman" w:cs="Times New Roman"/>
                <w:color w:val="000000" w:themeColor="text1"/>
                <w:sz w:val="28"/>
                <w:szCs w:val="28"/>
              </w:rPr>
            </w:pPr>
            <w:hyperlink r:id="rId116"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79235A" w:rsidRPr="00F05814" w:rsidRDefault="0079235A"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79235A" w:rsidRPr="00F05814" w:rsidRDefault="0079235A" w:rsidP="00EA4E0E">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установлена</w:t>
            </w:r>
          </w:p>
        </w:tc>
      </w:tr>
      <w:tr w:rsidR="00E437A8" w:rsidRPr="00F05814" w:rsidTr="00512740">
        <w:trPr>
          <w:tblHeader/>
        </w:trPr>
        <w:tc>
          <w:tcPr>
            <w:tcW w:w="1277" w:type="dxa"/>
            <w:vAlign w:val="center"/>
          </w:tcPr>
          <w:p w:rsidR="00E437A8" w:rsidRPr="003E2E87" w:rsidRDefault="00E437A8" w:rsidP="00E437A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1.8.4.</w:t>
            </w:r>
          </w:p>
        </w:tc>
        <w:tc>
          <w:tcPr>
            <w:tcW w:w="7890" w:type="dxa"/>
            <w:gridSpan w:val="5"/>
          </w:tcPr>
          <w:p w:rsidR="00E437A8" w:rsidRPr="003E2E87" w:rsidRDefault="00E437A8"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организации проведения конкурса</w:t>
            </w:r>
            <w:r w:rsidR="00512740">
              <w:rPr>
                <w:rFonts w:ascii="Times New Roman" w:hAnsi="Times New Roman" w:cs="Times New Roman"/>
                <w:color w:val="000000" w:themeColor="text1"/>
                <w:sz w:val="28"/>
                <w:szCs w:val="28"/>
              </w:rPr>
              <w:t xml:space="preserve"> на предоставление субсидии из бюджетных средств</w:t>
            </w:r>
          </w:p>
        </w:tc>
        <w:tc>
          <w:tcPr>
            <w:tcW w:w="3450" w:type="dxa"/>
            <w:gridSpan w:val="2"/>
          </w:tcPr>
          <w:p w:rsidR="00E437A8" w:rsidRPr="00F05814" w:rsidRDefault="00E437A8" w:rsidP="00EA4E0E">
            <w:pPr>
              <w:pStyle w:val="ConsPlusNormal"/>
              <w:jc w:val="both"/>
              <w:rPr>
                <w:rFonts w:ascii="Times New Roman" w:hAnsi="Times New Roman" w:cs="Times New Roman"/>
                <w:color w:val="000000" w:themeColor="text1"/>
                <w:sz w:val="28"/>
                <w:szCs w:val="28"/>
              </w:rPr>
            </w:pPr>
            <w:hyperlink r:id="rId117"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E437A8" w:rsidRPr="00F05814" w:rsidRDefault="00E437A8"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E437A8" w:rsidRPr="00F05814" w:rsidRDefault="00E437A8" w:rsidP="00EA4E0E">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E437A8" w:rsidRPr="00F05814" w:rsidTr="00512740">
        <w:trPr>
          <w:tblHeader/>
        </w:trPr>
        <w:tc>
          <w:tcPr>
            <w:tcW w:w="1277" w:type="dxa"/>
            <w:vAlign w:val="center"/>
          </w:tcPr>
          <w:p w:rsidR="00E437A8" w:rsidRPr="003E2E87" w:rsidRDefault="00E437A8" w:rsidP="00E437A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1.8.5.</w:t>
            </w:r>
          </w:p>
        </w:tc>
        <w:tc>
          <w:tcPr>
            <w:tcW w:w="7890" w:type="dxa"/>
            <w:gridSpan w:val="5"/>
          </w:tcPr>
          <w:p w:rsidR="00E437A8" w:rsidRPr="003E2E87" w:rsidRDefault="00E437A8"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заключения и исполнения договора о предоставлении субсидии</w:t>
            </w:r>
          </w:p>
        </w:tc>
        <w:tc>
          <w:tcPr>
            <w:tcW w:w="3450" w:type="dxa"/>
            <w:gridSpan w:val="2"/>
          </w:tcPr>
          <w:p w:rsidR="00E437A8" w:rsidRPr="00F05814" w:rsidRDefault="00E437A8" w:rsidP="00EA4E0E">
            <w:pPr>
              <w:pStyle w:val="ConsPlusNormal"/>
              <w:jc w:val="both"/>
              <w:rPr>
                <w:rFonts w:ascii="Times New Roman" w:hAnsi="Times New Roman" w:cs="Times New Roman"/>
                <w:color w:val="000000" w:themeColor="text1"/>
                <w:sz w:val="28"/>
                <w:szCs w:val="28"/>
              </w:rPr>
            </w:pPr>
            <w:hyperlink r:id="rId118"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E437A8" w:rsidRPr="00F05814" w:rsidRDefault="00E437A8"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E437A8" w:rsidRPr="00F05814" w:rsidRDefault="00E437A8" w:rsidP="00EA4E0E">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E437A8" w:rsidRPr="00F05814" w:rsidTr="00512740">
        <w:trPr>
          <w:tblHeader/>
        </w:trPr>
        <w:tc>
          <w:tcPr>
            <w:tcW w:w="1277" w:type="dxa"/>
            <w:vAlign w:val="center"/>
          </w:tcPr>
          <w:p w:rsidR="00E437A8" w:rsidRPr="003E2E87" w:rsidRDefault="00E437A8" w:rsidP="00E437A8">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1.8.6.</w:t>
            </w:r>
          </w:p>
        </w:tc>
        <w:tc>
          <w:tcPr>
            <w:tcW w:w="7890" w:type="dxa"/>
            <w:gridSpan w:val="5"/>
          </w:tcPr>
          <w:p w:rsidR="00E437A8" w:rsidRPr="003E2E87" w:rsidRDefault="00E437A8" w:rsidP="00EA4E0E">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суммы субсидий планируемым затратам</w:t>
            </w:r>
          </w:p>
        </w:tc>
        <w:tc>
          <w:tcPr>
            <w:tcW w:w="3450" w:type="dxa"/>
            <w:gridSpan w:val="2"/>
          </w:tcPr>
          <w:p w:rsidR="00E437A8" w:rsidRPr="00F05814" w:rsidRDefault="00E437A8" w:rsidP="00EA4E0E">
            <w:pPr>
              <w:pStyle w:val="ConsPlusNormal"/>
              <w:jc w:val="both"/>
              <w:rPr>
                <w:rFonts w:ascii="Times New Roman" w:hAnsi="Times New Roman" w:cs="Times New Roman"/>
                <w:color w:val="000000" w:themeColor="text1"/>
                <w:sz w:val="28"/>
                <w:szCs w:val="28"/>
              </w:rPr>
            </w:pPr>
            <w:hyperlink r:id="rId119"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E437A8" w:rsidRPr="00F05814" w:rsidRDefault="00E437A8" w:rsidP="00EA4E0E">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E437A8" w:rsidRPr="00F05814" w:rsidRDefault="00E437A8" w:rsidP="00A46D3F">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D94319" w:rsidRPr="00F05814" w:rsidTr="00512740">
        <w:trPr>
          <w:tblHeader/>
        </w:trPr>
        <w:tc>
          <w:tcPr>
            <w:tcW w:w="1277" w:type="dxa"/>
            <w:vAlign w:val="center"/>
          </w:tcPr>
          <w:p w:rsidR="00D94319" w:rsidRPr="003E2E87" w:rsidRDefault="00D94319"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1.8.7.</w:t>
            </w:r>
          </w:p>
        </w:tc>
        <w:tc>
          <w:tcPr>
            <w:tcW w:w="7890" w:type="dxa"/>
            <w:gridSpan w:val="5"/>
          </w:tcPr>
          <w:p w:rsidR="00D94319" w:rsidRPr="003E2E87" w:rsidRDefault="00D94319" w:rsidP="00A46D3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Расходование средств субсидий на оплату товаров (работ, услуг), не предусмотренных соглашением о предоставлении субсидии</w:t>
            </w:r>
          </w:p>
        </w:tc>
        <w:tc>
          <w:tcPr>
            <w:tcW w:w="3450" w:type="dxa"/>
            <w:gridSpan w:val="2"/>
          </w:tcPr>
          <w:p w:rsidR="00D94319" w:rsidRPr="00F05814" w:rsidRDefault="00D94319" w:rsidP="00D94319">
            <w:pPr>
              <w:pStyle w:val="ConsPlusNormal"/>
              <w:rPr>
                <w:rFonts w:ascii="Times New Roman" w:hAnsi="Times New Roman" w:cs="Times New Roman"/>
                <w:color w:val="000000" w:themeColor="text1"/>
                <w:sz w:val="28"/>
                <w:szCs w:val="28"/>
              </w:rPr>
            </w:pPr>
            <w:hyperlink r:id="rId120" w:history="1">
              <w:r w:rsidRPr="00F05814">
                <w:rPr>
                  <w:rFonts w:ascii="Times New Roman" w:hAnsi="Times New Roman" w:cs="Times New Roman"/>
                  <w:color w:val="000000" w:themeColor="text1"/>
                  <w:sz w:val="28"/>
                  <w:szCs w:val="28"/>
                </w:rPr>
                <w:t>ст. 78</w:t>
              </w:r>
            </w:hyperlink>
            <w:r w:rsidRPr="00F05814">
              <w:rPr>
                <w:rFonts w:ascii="Times New Roman" w:hAnsi="Times New Roman" w:cs="Times New Roman"/>
                <w:color w:val="000000" w:themeColor="text1"/>
                <w:sz w:val="28"/>
                <w:szCs w:val="28"/>
              </w:rPr>
              <w:t xml:space="preserve"> БК РФ;</w:t>
            </w:r>
          </w:p>
          <w:p w:rsidR="00D94319" w:rsidRPr="00F05814" w:rsidRDefault="00D94319" w:rsidP="00D94319">
            <w:pPr>
              <w:pStyle w:val="ConsPlusNormal"/>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муниципальные правовые акты местной администрации</w:t>
            </w:r>
          </w:p>
        </w:tc>
        <w:tc>
          <w:tcPr>
            <w:tcW w:w="3118" w:type="dxa"/>
            <w:gridSpan w:val="9"/>
          </w:tcPr>
          <w:p w:rsidR="00D94319" w:rsidRDefault="00D94319" w:rsidP="00D94319">
            <w:hyperlink r:id="rId121" w:history="1">
              <w:r w:rsidRPr="00DD5D86">
                <w:rPr>
                  <w:rFonts w:ascii="Times New Roman" w:hAnsi="Times New Roman" w:cs="Times New Roman"/>
                  <w:color w:val="000000" w:themeColor="text1"/>
                  <w:sz w:val="28"/>
                  <w:szCs w:val="28"/>
                </w:rPr>
                <w:t>ст. 15.15.5</w:t>
              </w:r>
            </w:hyperlink>
            <w:r w:rsidRPr="00DD5D86">
              <w:rPr>
                <w:rFonts w:ascii="Times New Roman" w:hAnsi="Times New Roman" w:cs="Times New Roman"/>
                <w:color w:val="000000" w:themeColor="text1"/>
                <w:sz w:val="28"/>
                <w:szCs w:val="28"/>
              </w:rPr>
              <w:t xml:space="preserve"> (за исключением случаев, предусмотренных ст. 15.14)</w:t>
            </w:r>
          </w:p>
          <w:p w:rsidR="00D94319" w:rsidRPr="00F05814" w:rsidRDefault="00D94319" w:rsidP="00A46D3F">
            <w:pPr>
              <w:pStyle w:val="ConsPlusNormal"/>
              <w:jc w:val="center"/>
              <w:rPr>
                <w:rFonts w:ascii="Times New Roman" w:hAnsi="Times New Roman" w:cs="Times New Roman"/>
                <w:color w:val="000000" w:themeColor="text1"/>
                <w:sz w:val="28"/>
                <w:szCs w:val="28"/>
              </w:rPr>
            </w:pPr>
          </w:p>
        </w:tc>
      </w:tr>
      <w:tr w:rsidR="00D94319" w:rsidRPr="00F05814" w:rsidTr="00512740">
        <w:trPr>
          <w:tblHeader/>
        </w:trPr>
        <w:tc>
          <w:tcPr>
            <w:tcW w:w="1277" w:type="dxa"/>
            <w:vAlign w:val="center"/>
          </w:tcPr>
          <w:p w:rsidR="00D94319" w:rsidRPr="003E2E87" w:rsidRDefault="00D94319"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w:t>
            </w:r>
          </w:p>
        </w:tc>
        <w:tc>
          <w:tcPr>
            <w:tcW w:w="14458" w:type="dxa"/>
            <w:gridSpan w:val="16"/>
            <w:vAlign w:val="center"/>
          </w:tcPr>
          <w:p w:rsidR="00D94319" w:rsidRPr="003E2E87" w:rsidRDefault="00D94319"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Нарушение правил ведения бюджетного (бухгалтерского) учета</w:t>
            </w:r>
          </w:p>
        </w:tc>
      </w:tr>
      <w:tr w:rsidR="00D94319" w:rsidRPr="00F05814" w:rsidTr="00512740">
        <w:trPr>
          <w:tblHeader/>
        </w:trPr>
        <w:tc>
          <w:tcPr>
            <w:tcW w:w="1277" w:type="dxa"/>
            <w:vAlign w:val="center"/>
          </w:tcPr>
          <w:p w:rsidR="00D94319" w:rsidRPr="003E2E87" w:rsidRDefault="00D94319"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w:t>
            </w:r>
          </w:p>
        </w:tc>
        <w:tc>
          <w:tcPr>
            <w:tcW w:w="5953" w:type="dxa"/>
          </w:tcPr>
          <w:p w:rsidR="00D94319" w:rsidRPr="003E2E87" w:rsidRDefault="00D94319"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Искажение любого показателя бухгалтерской (финансовой) отчетности, выраженного в денежном измерении</w:t>
            </w:r>
          </w:p>
        </w:tc>
        <w:tc>
          <w:tcPr>
            <w:tcW w:w="6663" w:type="dxa"/>
            <w:gridSpan w:val="9"/>
          </w:tcPr>
          <w:p w:rsidR="00D94319" w:rsidRPr="003E2E87" w:rsidRDefault="00D94319" w:rsidP="00D511CD">
            <w:pPr>
              <w:pStyle w:val="ConsPlusNormal"/>
              <w:rPr>
                <w:rFonts w:ascii="Times New Roman" w:hAnsi="Times New Roman" w:cs="Times New Roman"/>
                <w:color w:val="000000" w:themeColor="text1"/>
                <w:sz w:val="28"/>
                <w:szCs w:val="28"/>
              </w:rPr>
            </w:pPr>
            <w:hyperlink r:id="rId122"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23"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2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25"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D94319" w:rsidRPr="003E2E87" w:rsidRDefault="00D94319" w:rsidP="00D511CD">
            <w:pPr>
              <w:pStyle w:val="ConsPlusNormal"/>
              <w:rPr>
                <w:rFonts w:ascii="Times New Roman" w:hAnsi="Times New Roman" w:cs="Times New Roman"/>
                <w:color w:val="000000" w:themeColor="text1"/>
                <w:sz w:val="28"/>
                <w:szCs w:val="28"/>
              </w:rPr>
            </w:pPr>
            <w:hyperlink r:id="rId126"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D94319" w:rsidRPr="003E2E87" w:rsidRDefault="00D94319" w:rsidP="00D511CD">
            <w:pPr>
              <w:pStyle w:val="ConsPlusNormal"/>
              <w:rPr>
                <w:rFonts w:ascii="Times New Roman" w:hAnsi="Times New Roman" w:cs="Times New Roman"/>
                <w:color w:val="000000" w:themeColor="text1"/>
                <w:sz w:val="28"/>
                <w:szCs w:val="28"/>
              </w:rPr>
            </w:pPr>
            <w:hyperlink r:id="rId12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94319" w:rsidRPr="003E2E87" w:rsidRDefault="00D94319" w:rsidP="00D511CD">
            <w:pPr>
              <w:pStyle w:val="ConsPlusNormal"/>
              <w:rPr>
                <w:rFonts w:ascii="Times New Roman" w:hAnsi="Times New Roman" w:cs="Times New Roman"/>
                <w:color w:val="000000" w:themeColor="text1"/>
                <w:sz w:val="28"/>
                <w:szCs w:val="28"/>
              </w:rPr>
            </w:pPr>
            <w:hyperlink r:id="rId12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России от 06.12.2010 N 162н "Об утверждении Плана счетов бюджетного учета и Инструкции по его применению";</w:t>
            </w:r>
          </w:p>
          <w:p w:rsidR="00D94319" w:rsidRPr="003E2E87" w:rsidRDefault="00D94319" w:rsidP="00D511CD">
            <w:pPr>
              <w:pStyle w:val="ConsPlusNormal"/>
              <w:rPr>
                <w:rFonts w:ascii="Times New Roman" w:hAnsi="Times New Roman" w:cs="Times New Roman"/>
                <w:color w:val="000000" w:themeColor="text1"/>
                <w:sz w:val="28"/>
                <w:szCs w:val="28"/>
              </w:rPr>
            </w:pPr>
            <w:hyperlink r:id="rId129"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соответственно - Приказ Минфина N 162н, Приказ Минфина N 157н, Приказ Минфина N 191н, Инструкция N 162, Инструкция N 157, Инструкция N 191)</w:t>
            </w:r>
          </w:p>
        </w:tc>
        <w:tc>
          <w:tcPr>
            <w:tcW w:w="1842" w:type="dxa"/>
            <w:gridSpan w:val="6"/>
          </w:tcPr>
          <w:p w:rsidR="00D94319" w:rsidRPr="00F05814" w:rsidRDefault="00D94319" w:rsidP="00512740">
            <w:pPr>
              <w:pStyle w:val="ConsPlusNormal"/>
              <w:jc w:val="center"/>
              <w:rPr>
                <w:rFonts w:ascii="Times New Roman" w:hAnsi="Times New Roman" w:cs="Times New Roman"/>
                <w:color w:val="000000" w:themeColor="text1"/>
                <w:sz w:val="28"/>
                <w:szCs w:val="28"/>
              </w:rPr>
            </w:pPr>
            <w:hyperlink r:id="rId130" w:history="1">
              <w:r w:rsidRPr="00F05814">
                <w:rPr>
                  <w:rFonts w:ascii="Times New Roman" w:hAnsi="Times New Roman" w:cs="Times New Roman"/>
                  <w:color w:val="000000" w:themeColor="text1"/>
                  <w:sz w:val="28"/>
                  <w:szCs w:val="28"/>
                </w:rPr>
                <w:t>15.11</w:t>
              </w:r>
            </w:hyperlink>
            <w:r w:rsidRPr="00F05814">
              <w:rPr>
                <w:rFonts w:ascii="Times New Roman" w:hAnsi="Times New Roman" w:cs="Times New Roman"/>
                <w:color w:val="000000" w:themeColor="text1"/>
                <w:sz w:val="28"/>
                <w:szCs w:val="28"/>
              </w:rPr>
              <w:t xml:space="preserve"> КоАП</w:t>
            </w:r>
            <w:r w:rsidR="003A6B2F">
              <w:rPr>
                <w:rFonts w:ascii="Times New Roman" w:hAnsi="Times New Roman" w:cs="Times New Roman"/>
                <w:color w:val="000000" w:themeColor="text1"/>
                <w:sz w:val="28"/>
                <w:szCs w:val="28"/>
              </w:rPr>
              <w:t xml:space="preserve"> (в случае искажени</w:t>
            </w:r>
            <w:r w:rsidR="00512740">
              <w:rPr>
                <w:rFonts w:ascii="Times New Roman" w:hAnsi="Times New Roman" w:cs="Times New Roman"/>
                <w:color w:val="000000" w:themeColor="text1"/>
                <w:sz w:val="28"/>
                <w:szCs w:val="28"/>
              </w:rPr>
              <w:t>я</w:t>
            </w:r>
            <w:r w:rsidR="003A6B2F">
              <w:rPr>
                <w:rFonts w:ascii="Times New Roman" w:hAnsi="Times New Roman" w:cs="Times New Roman"/>
                <w:color w:val="000000" w:themeColor="text1"/>
                <w:sz w:val="28"/>
                <w:szCs w:val="28"/>
              </w:rPr>
              <w:t xml:space="preserve"> на 10% и более)</w:t>
            </w:r>
          </w:p>
        </w:tc>
      </w:tr>
      <w:tr w:rsidR="003A6B2F" w:rsidRPr="00F05814" w:rsidTr="00512740">
        <w:trPr>
          <w:tblHeader/>
        </w:trPr>
        <w:tc>
          <w:tcPr>
            <w:tcW w:w="1277" w:type="dxa"/>
            <w:vAlign w:val="center"/>
          </w:tcPr>
          <w:p w:rsidR="003A6B2F" w:rsidRPr="003E2E87" w:rsidRDefault="003A6B2F"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1.9.2.</w:t>
            </w:r>
          </w:p>
        </w:tc>
        <w:tc>
          <w:tcPr>
            <w:tcW w:w="5953" w:type="dxa"/>
          </w:tcPr>
          <w:p w:rsidR="003A6B2F" w:rsidRPr="003E2E87" w:rsidRDefault="003A6B2F" w:rsidP="00D24E02">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федерального бюджета</w:t>
            </w:r>
          </w:p>
        </w:tc>
        <w:tc>
          <w:tcPr>
            <w:tcW w:w="6663" w:type="dxa"/>
            <w:gridSpan w:val="9"/>
          </w:tcPr>
          <w:p w:rsidR="003A6B2F" w:rsidRPr="003E2E87" w:rsidRDefault="003A6B2F" w:rsidP="00D24E02">
            <w:pPr>
              <w:pStyle w:val="ConsPlusNormal"/>
              <w:rPr>
                <w:rFonts w:ascii="Times New Roman" w:hAnsi="Times New Roman" w:cs="Times New Roman"/>
                <w:color w:val="000000" w:themeColor="text1"/>
                <w:sz w:val="28"/>
                <w:szCs w:val="28"/>
              </w:rPr>
            </w:pPr>
            <w:hyperlink r:id="rId131" w:history="1">
              <w:r w:rsidRPr="003E2E87">
                <w:rPr>
                  <w:rFonts w:ascii="Times New Roman" w:hAnsi="Times New Roman" w:cs="Times New Roman"/>
                  <w:color w:val="000000" w:themeColor="text1"/>
                  <w:sz w:val="28"/>
                  <w:szCs w:val="28"/>
                </w:rPr>
                <w:t>ст. ст. 264.1</w:t>
              </w:r>
            </w:hyperlink>
            <w:r w:rsidRPr="003E2E87">
              <w:rPr>
                <w:rFonts w:ascii="Times New Roman" w:hAnsi="Times New Roman" w:cs="Times New Roman"/>
                <w:color w:val="000000" w:themeColor="text1"/>
                <w:sz w:val="28"/>
                <w:szCs w:val="28"/>
              </w:rPr>
              <w:t xml:space="preserve"> - </w:t>
            </w:r>
            <w:hyperlink r:id="rId132" w:history="1">
              <w:r w:rsidRPr="003E2E87">
                <w:rPr>
                  <w:rFonts w:ascii="Times New Roman" w:hAnsi="Times New Roman" w:cs="Times New Roman"/>
                  <w:color w:val="000000" w:themeColor="text1"/>
                  <w:sz w:val="28"/>
                  <w:szCs w:val="28"/>
                </w:rPr>
                <w:t>264.3</w:t>
              </w:r>
            </w:hyperlink>
            <w:r w:rsidRPr="003E2E87">
              <w:rPr>
                <w:rFonts w:ascii="Times New Roman" w:hAnsi="Times New Roman" w:cs="Times New Roman"/>
                <w:color w:val="000000" w:themeColor="text1"/>
                <w:sz w:val="28"/>
                <w:szCs w:val="28"/>
              </w:rPr>
              <w:t xml:space="preserve">, </w:t>
            </w:r>
            <w:hyperlink r:id="rId133" w:history="1">
              <w:r w:rsidRPr="003E2E87">
                <w:rPr>
                  <w:rFonts w:ascii="Times New Roman" w:hAnsi="Times New Roman" w:cs="Times New Roman"/>
                  <w:color w:val="000000" w:themeColor="text1"/>
                  <w:sz w:val="28"/>
                  <w:szCs w:val="28"/>
                </w:rPr>
                <w:t>ст. 264.7</w:t>
              </w:r>
            </w:hyperlink>
            <w:r w:rsidRPr="003E2E87">
              <w:rPr>
                <w:rFonts w:ascii="Times New Roman" w:hAnsi="Times New Roman" w:cs="Times New Roman"/>
                <w:color w:val="000000" w:themeColor="text1"/>
                <w:sz w:val="28"/>
                <w:szCs w:val="28"/>
              </w:rPr>
              <w:t xml:space="preserve"> БК РФ;</w:t>
            </w:r>
          </w:p>
          <w:p w:rsidR="003A6B2F" w:rsidRPr="003E2E87" w:rsidRDefault="003A6B2F" w:rsidP="00D24E02">
            <w:pPr>
              <w:pStyle w:val="ConsPlusNormal"/>
              <w:rPr>
                <w:rFonts w:ascii="Times New Roman" w:hAnsi="Times New Roman" w:cs="Times New Roman"/>
                <w:color w:val="000000" w:themeColor="text1"/>
                <w:sz w:val="28"/>
                <w:szCs w:val="28"/>
              </w:rPr>
            </w:pPr>
            <w:hyperlink r:id="rId134" w:history="1">
              <w:r w:rsidRPr="003E2E87">
                <w:rPr>
                  <w:rFonts w:ascii="Times New Roman" w:hAnsi="Times New Roman" w:cs="Times New Roman"/>
                  <w:color w:val="000000" w:themeColor="text1"/>
                  <w:sz w:val="28"/>
                  <w:szCs w:val="28"/>
                </w:rPr>
                <w:t>Постановление</w:t>
              </w:r>
            </w:hyperlink>
            <w:r w:rsidRPr="003E2E87">
              <w:rPr>
                <w:rFonts w:ascii="Times New Roman" w:hAnsi="Times New Roman" w:cs="Times New Roman"/>
                <w:color w:val="000000" w:themeColor="text1"/>
                <w:sz w:val="28"/>
                <w:szCs w:val="28"/>
              </w:rPr>
              <w:t xml:space="preserve"> N 281;</w:t>
            </w:r>
          </w:p>
          <w:p w:rsidR="003A6B2F" w:rsidRPr="003E2E87" w:rsidRDefault="003A6B2F" w:rsidP="00D24E02">
            <w:pPr>
              <w:pStyle w:val="ConsPlusNormal"/>
              <w:rPr>
                <w:rFonts w:ascii="Times New Roman" w:hAnsi="Times New Roman" w:cs="Times New Roman"/>
                <w:color w:val="000000" w:themeColor="text1"/>
                <w:sz w:val="28"/>
                <w:szCs w:val="28"/>
              </w:rPr>
            </w:pPr>
            <w:hyperlink r:id="rId135" w:history="1">
              <w:r w:rsidRPr="003E2E87">
                <w:rPr>
                  <w:rFonts w:ascii="Times New Roman" w:hAnsi="Times New Roman" w:cs="Times New Roman"/>
                  <w:color w:val="000000" w:themeColor="text1"/>
                  <w:sz w:val="28"/>
                  <w:szCs w:val="28"/>
                </w:rPr>
                <w:t>Инструкция</w:t>
              </w:r>
            </w:hyperlink>
            <w:r w:rsidRPr="003E2E87">
              <w:rPr>
                <w:rFonts w:ascii="Times New Roman" w:hAnsi="Times New Roman" w:cs="Times New Roman"/>
                <w:color w:val="000000" w:themeColor="text1"/>
                <w:sz w:val="28"/>
                <w:szCs w:val="28"/>
              </w:rPr>
              <w:t xml:space="preserve"> о порядке составления и представления годовой, квартальной и месячной отчетности об исполнении бюджетной системы Российской Федерации, утвержденная приказом Минфина России от 28.12.2010 N 191н</w:t>
            </w:r>
          </w:p>
        </w:tc>
        <w:tc>
          <w:tcPr>
            <w:tcW w:w="1842" w:type="dxa"/>
            <w:gridSpan w:val="6"/>
          </w:tcPr>
          <w:p w:rsidR="003A6B2F" w:rsidRPr="00F05814" w:rsidRDefault="003A6B2F" w:rsidP="00F60AF2">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15.15.6 КоАП</w:t>
            </w:r>
          </w:p>
        </w:tc>
      </w:tr>
      <w:tr w:rsidR="003A6B2F" w:rsidRPr="00F05814" w:rsidTr="00512740">
        <w:trPr>
          <w:tblHeader/>
        </w:trPr>
        <w:tc>
          <w:tcPr>
            <w:tcW w:w="1277" w:type="dxa"/>
            <w:vAlign w:val="center"/>
          </w:tcPr>
          <w:p w:rsidR="003A6B2F" w:rsidRPr="003E2E87" w:rsidRDefault="003A6B2F"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1.9.3.</w:t>
            </w:r>
          </w:p>
        </w:tc>
        <w:tc>
          <w:tcPr>
            <w:tcW w:w="5953" w:type="dxa"/>
          </w:tcPr>
          <w:p w:rsidR="001858EE" w:rsidRDefault="001858EE" w:rsidP="001858E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A6B2F" w:rsidRPr="003E2E87" w:rsidRDefault="003A6B2F" w:rsidP="00D24E02">
            <w:pPr>
              <w:pStyle w:val="ConsPlusNormal"/>
              <w:rPr>
                <w:rFonts w:ascii="Times New Roman" w:hAnsi="Times New Roman" w:cs="Times New Roman"/>
                <w:color w:val="000000" w:themeColor="text1"/>
                <w:sz w:val="28"/>
                <w:szCs w:val="28"/>
              </w:rPr>
            </w:pPr>
          </w:p>
        </w:tc>
        <w:tc>
          <w:tcPr>
            <w:tcW w:w="6663" w:type="dxa"/>
            <w:gridSpan w:val="9"/>
          </w:tcPr>
          <w:p w:rsidR="003A6B2F" w:rsidRPr="003E2E87" w:rsidRDefault="001858EE" w:rsidP="00D24E02">
            <w:pPr>
              <w:pStyle w:val="ConsPlusNormal"/>
              <w:rPr>
                <w:rFonts w:ascii="Times New Roman" w:hAnsi="Times New Roman" w:cs="Times New Roman"/>
                <w:color w:val="000000" w:themeColor="text1"/>
                <w:sz w:val="28"/>
                <w:szCs w:val="28"/>
              </w:rPr>
            </w:pPr>
            <w:hyperlink r:id="rId136"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tc>
        <w:tc>
          <w:tcPr>
            <w:tcW w:w="1842" w:type="dxa"/>
            <w:gridSpan w:val="6"/>
          </w:tcPr>
          <w:p w:rsidR="003A6B2F" w:rsidRPr="00F05814" w:rsidRDefault="001858EE" w:rsidP="00D511C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15.11 КоАП</w:t>
            </w:r>
          </w:p>
        </w:tc>
      </w:tr>
      <w:tr w:rsidR="00D94319" w:rsidRPr="00F05814" w:rsidTr="00512740">
        <w:trPr>
          <w:tblHeader/>
        </w:trPr>
        <w:tc>
          <w:tcPr>
            <w:tcW w:w="1277" w:type="dxa"/>
            <w:vAlign w:val="center"/>
          </w:tcPr>
          <w:p w:rsidR="00D94319" w:rsidRPr="003E2E87" w:rsidRDefault="00D94319" w:rsidP="00D9431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1.9.4.</w:t>
            </w:r>
          </w:p>
        </w:tc>
        <w:tc>
          <w:tcPr>
            <w:tcW w:w="5953" w:type="dxa"/>
          </w:tcPr>
          <w:p w:rsidR="00D94319" w:rsidRPr="003E2E87" w:rsidRDefault="00D94319"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Ведение счетов бухгалтерского учета вне применяемых регистров бухгалтерского учета</w:t>
            </w:r>
          </w:p>
        </w:tc>
        <w:tc>
          <w:tcPr>
            <w:tcW w:w="6663" w:type="dxa"/>
            <w:gridSpan w:val="9"/>
          </w:tcPr>
          <w:p w:rsidR="00D94319" w:rsidRPr="003E2E87" w:rsidRDefault="00D94319" w:rsidP="00D511CD">
            <w:pPr>
              <w:pStyle w:val="ConsPlusNormal"/>
              <w:rPr>
                <w:rFonts w:ascii="Times New Roman" w:hAnsi="Times New Roman" w:cs="Times New Roman"/>
                <w:color w:val="000000" w:themeColor="text1"/>
                <w:sz w:val="28"/>
                <w:szCs w:val="28"/>
              </w:rPr>
            </w:pPr>
            <w:hyperlink r:id="rId137"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38"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39"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40"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D94319" w:rsidRPr="003E2E87" w:rsidRDefault="00D94319" w:rsidP="00D511CD">
            <w:pPr>
              <w:pStyle w:val="ConsPlusNormal"/>
              <w:rPr>
                <w:rFonts w:ascii="Times New Roman" w:hAnsi="Times New Roman" w:cs="Times New Roman"/>
                <w:color w:val="000000" w:themeColor="text1"/>
                <w:sz w:val="28"/>
                <w:szCs w:val="28"/>
              </w:rPr>
            </w:pPr>
            <w:hyperlink r:id="rId141"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D94319" w:rsidRPr="003E2E87" w:rsidRDefault="00D94319" w:rsidP="00D511CD">
            <w:pPr>
              <w:pStyle w:val="ConsPlusNormal"/>
              <w:rPr>
                <w:rFonts w:ascii="Times New Roman" w:hAnsi="Times New Roman" w:cs="Times New Roman"/>
                <w:color w:val="000000" w:themeColor="text1"/>
                <w:sz w:val="28"/>
                <w:szCs w:val="28"/>
              </w:rPr>
            </w:pPr>
            <w:hyperlink r:id="rId142"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D94319" w:rsidRPr="003E2E87" w:rsidRDefault="00D94319" w:rsidP="00D511CD">
            <w:pPr>
              <w:pStyle w:val="ConsPlusNormal"/>
              <w:rPr>
                <w:rFonts w:ascii="Times New Roman" w:hAnsi="Times New Roman" w:cs="Times New Roman"/>
                <w:color w:val="000000" w:themeColor="text1"/>
                <w:sz w:val="28"/>
                <w:szCs w:val="28"/>
              </w:rPr>
            </w:pPr>
            <w:hyperlink r:id="rId143"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D94319" w:rsidRPr="003E2E87" w:rsidRDefault="00D94319" w:rsidP="00D511CD">
            <w:pPr>
              <w:pStyle w:val="ConsPlusNormal"/>
              <w:rPr>
                <w:rFonts w:ascii="Times New Roman" w:hAnsi="Times New Roman" w:cs="Times New Roman"/>
                <w:color w:val="000000" w:themeColor="text1"/>
                <w:sz w:val="28"/>
                <w:szCs w:val="28"/>
              </w:rPr>
            </w:pPr>
            <w:hyperlink r:id="rId144"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D94319" w:rsidRPr="00F05814" w:rsidRDefault="00512740" w:rsidP="00D511C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15.11.</w:t>
            </w:r>
          </w:p>
        </w:tc>
      </w:tr>
      <w:tr w:rsidR="008C63C6" w:rsidRPr="00F05814" w:rsidTr="00512740">
        <w:trPr>
          <w:tblHeader/>
        </w:trPr>
        <w:tc>
          <w:tcPr>
            <w:tcW w:w="1277" w:type="dxa"/>
            <w:vAlign w:val="center"/>
          </w:tcPr>
          <w:p w:rsidR="008C63C6" w:rsidRPr="003E2E87" w:rsidRDefault="008C63C6" w:rsidP="008C63C6">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1.9.5.</w:t>
            </w:r>
          </w:p>
        </w:tc>
        <w:tc>
          <w:tcPr>
            <w:tcW w:w="5953" w:type="dxa"/>
          </w:tcPr>
          <w:p w:rsidR="008C63C6" w:rsidRPr="003E2E87" w:rsidRDefault="008C63C6"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Составление бухгалтерской (финансовой) отчетности не на основе данных, содержащихся в регистрах бухгалтерского учета</w:t>
            </w:r>
          </w:p>
        </w:tc>
        <w:tc>
          <w:tcPr>
            <w:tcW w:w="6663" w:type="dxa"/>
            <w:gridSpan w:val="9"/>
          </w:tcPr>
          <w:p w:rsidR="008C63C6" w:rsidRPr="003E2E87" w:rsidRDefault="008C63C6" w:rsidP="00D511CD">
            <w:pPr>
              <w:pStyle w:val="ConsPlusNormal"/>
              <w:rPr>
                <w:rFonts w:ascii="Times New Roman" w:hAnsi="Times New Roman" w:cs="Times New Roman"/>
                <w:color w:val="000000" w:themeColor="text1"/>
                <w:sz w:val="28"/>
                <w:szCs w:val="28"/>
              </w:rPr>
            </w:pPr>
            <w:hyperlink r:id="rId145"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46"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47"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48"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8C63C6" w:rsidRPr="003E2E87" w:rsidRDefault="008C63C6" w:rsidP="00D511CD">
            <w:pPr>
              <w:pStyle w:val="ConsPlusNormal"/>
              <w:rPr>
                <w:rFonts w:ascii="Times New Roman" w:hAnsi="Times New Roman" w:cs="Times New Roman"/>
                <w:color w:val="000000" w:themeColor="text1"/>
                <w:sz w:val="28"/>
                <w:szCs w:val="28"/>
              </w:rPr>
            </w:pPr>
            <w:hyperlink r:id="rId149"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8C63C6" w:rsidRPr="003E2E87" w:rsidRDefault="008C63C6" w:rsidP="00D511CD">
            <w:pPr>
              <w:pStyle w:val="ConsPlusNormal"/>
              <w:rPr>
                <w:rFonts w:ascii="Times New Roman" w:hAnsi="Times New Roman" w:cs="Times New Roman"/>
                <w:color w:val="000000" w:themeColor="text1"/>
                <w:sz w:val="28"/>
                <w:szCs w:val="28"/>
              </w:rPr>
            </w:pPr>
            <w:hyperlink r:id="rId150"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8C63C6" w:rsidRPr="003E2E87" w:rsidRDefault="008C63C6" w:rsidP="00D511CD">
            <w:pPr>
              <w:pStyle w:val="ConsPlusNormal"/>
              <w:rPr>
                <w:rFonts w:ascii="Times New Roman" w:hAnsi="Times New Roman" w:cs="Times New Roman"/>
                <w:color w:val="000000" w:themeColor="text1"/>
                <w:sz w:val="28"/>
                <w:szCs w:val="28"/>
              </w:rPr>
            </w:pPr>
            <w:hyperlink r:id="rId151"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8C63C6" w:rsidRPr="003E2E87" w:rsidRDefault="008C63C6" w:rsidP="00D511CD">
            <w:pPr>
              <w:pStyle w:val="ConsPlusNormal"/>
              <w:rPr>
                <w:rFonts w:ascii="Times New Roman" w:hAnsi="Times New Roman" w:cs="Times New Roman"/>
                <w:color w:val="000000" w:themeColor="text1"/>
                <w:sz w:val="28"/>
                <w:szCs w:val="28"/>
              </w:rPr>
            </w:pPr>
            <w:hyperlink r:id="rId152"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8C63C6" w:rsidRPr="00F05814" w:rsidRDefault="00512740" w:rsidP="008C63C6">
            <w:pPr>
              <w:pStyle w:val="ConsPlusNormal"/>
              <w:ind w:right="69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15.11.</w:t>
            </w:r>
          </w:p>
        </w:tc>
      </w:tr>
      <w:tr w:rsidR="008C63C6" w:rsidRPr="00F05814" w:rsidTr="00512740">
        <w:trPr>
          <w:tblHeader/>
        </w:trPr>
        <w:tc>
          <w:tcPr>
            <w:tcW w:w="1277" w:type="dxa"/>
            <w:vAlign w:val="center"/>
          </w:tcPr>
          <w:p w:rsidR="008C63C6" w:rsidRPr="003E2E87" w:rsidRDefault="008C63C6" w:rsidP="008C63C6">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1.9.6.</w:t>
            </w:r>
          </w:p>
        </w:tc>
        <w:tc>
          <w:tcPr>
            <w:tcW w:w="5953" w:type="dxa"/>
          </w:tcPr>
          <w:p w:rsidR="008C63C6" w:rsidRPr="003E2E87" w:rsidRDefault="008C63C6"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6663" w:type="dxa"/>
            <w:gridSpan w:val="9"/>
          </w:tcPr>
          <w:p w:rsidR="008C63C6" w:rsidRPr="003E2E87" w:rsidRDefault="008C63C6" w:rsidP="00D511CD">
            <w:pPr>
              <w:pStyle w:val="ConsPlusNormal"/>
              <w:rPr>
                <w:rFonts w:ascii="Times New Roman" w:hAnsi="Times New Roman" w:cs="Times New Roman"/>
                <w:color w:val="000000" w:themeColor="text1"/>
                <w:sz w:val="28"/>
                <w:szCs w:val="28"/>
              </w:rPr>
            </w:pPr>
            <w:hyperlink r:id="rId153"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54"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55"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56"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8C63C6" w:rsidRPr="003E2E87" w:rsidRDefault="008C63C6" w:rsidP="00D511CD">
            <w:pPr>
              <w:pStyle w:val="ConsPlusNormal"/>
              <w:rPr>
                <w:rFonts w:ascii="Times New Roman" w:hAnsi="Times New Roman" w:cs="Times New Roman"/>
                <w:color w:val="000000" w:themeColor="text1"/>
                <w:sz w:val="28"/>
                <w:szCs w:val="28"/>
              </w:rPr>
            </w:pPr>
            <w:hyperlink r:id="rId157"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8C63C6" w:rsidRPr="003E2E87" w:rsidRDefault="008C63C6" w:rsidP="00D511CD">
            <w:pPr>
              <w:pStyle w:val="ConsPlusNormal"/>
              <w:rPr>
                <w:rFonts w:ascii="Times New Roman" w:hAnsi="Times New Roman" w:cs="Times New Roman"/>
                <w:color w:val="000000" w:themeColor="text1"/>
                <w:sz w:val="28"/>
                <w:szCs w:val="28"/>
              </w:rPr>
            </w:pPr>
            <w:hyperlink r:id="rId15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8C63C6" w:rsidRPr="003E2E87" w:rsidRDefault="008C63C6" w:rsidP="00D511CD">
            <w:pPr>
              <w:pStyle w:val="ConsPlusNormal"/>
              <w:rPr>
                <w:rFonts w:ascii="Times New Roman" w:hAnsi="Times New Roman" w:cs="Times New Roman"/>
                <w:color w:val="000000" w:themeColor="text1"/>
                <w:sz w:val="28"/>
                <w:szCs w:val="28"/>
              </w:rPr>
            </w:pPr>
            <w:hyperlink r:id="rId159"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8C63C6" w:rsidRPr="003E2E87" w:rsidRDefault="008C63C6" w:rsidP="00D511CD">
            <w:pPr>
              <w:pStyle w:val="ConsPlusNormal"/>
              <w:rPr>
                <w:rFonts w:ascii="Times New Roman" w:hAnsi="Times New Roman" w:cs="Times New Roman"/>
                <w:color w:val="000000" w:themeColor="text1"/>
                <w:sz w:val="28"/>
                <w:szCs w:val="28"/>
              </w:rPr>
            </w:pPr>
            <w:hyperlink r:id="rId160"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8C63C6" w:rsidRPr="00F05814" w:rsidRDefault="00512740" w:rsidP="00D511CD">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15.11.</w:t>
            </w:r>
          </w:p>
        </w:tc>
      </w:tr>
      <w:tr w:rsidR="008C63C6" w:rsidRPr="00F05814" w:rsidTr="00512740">
        <w:trPr>
          <w:tblHeader/>
        </w:trPr>
        <w:tc>
          <w:tcPr>
            <w:tcW w:w="1277" w:type="dxa"/>
            <w:vAlign w:val="center"/>
          </w:tcPr>
          <w:p w:rsidR="008C63C6" w:rsidRPr="003E2E87" w:rsidRDefault="008C63C6" w:rsidP="008C63C6">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1.9.7.</w:t>
            </w:r>
          </w:p>
        </w:tc>
        <w:tc>
          <w:tcPr>
            <w:tcW w:w="5953" w:type="dxa"/>
          </w:tcPr>
          <w:p w:rsidR="008C63C6" w:rsidRPr="003E2E87" w:rsidRDefault="008C63C6"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w:t>
            </w:r>
          </w:p>
        </w:tc>
        <w:tc>
          <w:tcPr>
            <w:tcW w:w="6663" w:type="dxa"/>
            <w:gridSpan w:val="9"/>
          </w:tcPr>
          <w:p w:rsidR="008C63C6" w:rsidRPr="003E2E87" w:rsidRDefault="008C63C6" w:rsidP="00D511CD">
            <w:pPr>
              <w:pStyle w:val="ConsPlusNormal"/>
              <w:rPr>
                <w:rFonts w:ascii="Times New Roman" w:hAnsi="Times New Roman" w:cs="Times New Roman"/>
                <w:color w:val="000000" w:themeColor="text1"/>
                <w:sz w:val="28"/>
                <w:szCs w:val="28"/>
              </w:rPr>
            </w:pPr>
            <w:hyperlink r:id="rId161"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62"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63"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64"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8C63C6" w:rsidRPr="003E2E87" w:rsidRDefault="008C63C6" w:rsidP="00D511CD">
            <w:pPr>
              <w:pStyle w:val="ConsPlusNormal"/>
              <w:rPr>
                <w:rFonts w:ascii="Times New Roman" w:hAnsi="Times New Roman" w:cs="Times New Roman"/>
                <w:color w:val="000000" w:themeColor="text1"/>
                <w:sz w:val="28"/>
                <w:szCs w:val="28"/>
              </w:rPr>
            </w:pPr>
            <w:hyperlink r:id="rId165"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8C63C6" w:rsidRPr="003E2E87" w:rsidRDefault="008C63C6" w:rsidP="00D511CD">
            <w:pPr>
              <w:pStyle w:val="ConsPlusNormal"/>
              <w:rPr>
                <w:rFonts w:ascii="Times New Roman" w:hAnsi="Times New Roman" w:cs="Times New Roman"/>
                <w:color w:val="000000" w:themeColor="text1"/>
                <w:sz w:val="28"/>
                <w:szCs w:val="28"/>
              </w:rPr>
            </w:pPr>
            <w:hyperlink r:id="rId16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8C63C6" w:rsidRPr="003E2E87" w:rsidRDefault="008C63C6" w:rsidP="00D511CD">
            <w:pPr>
              <w:pStyle w:val="ConsPlusNormal"/>
              <w:rPr>
                <w:rFonts w:ascii="Times New Roman" w:hAnsi="Times New Roman" w:cs="Times New Roman"/>
                <w:color w:val="000000" w:themeColor="text1"/>
                <w:sz w:val="28"/>
                <w:szCs w:val="28"/>
              </w:rPr>
            </w:pPr>
            <w:hyperlink r:id="rId16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8C63C6" w:rsidRPr="003E2E87" w:rsidRDefault="008C63C6" w:rsidP="00D511CD">
            <w:pPr>
              <w:pStyle w:val="ConsPlusNormal"/>
              <w:rPr>
                <w:rFonts w:ascii="Times New Roman" w:hAnsi="Times New Roman" w:cs="Times New Roman"/>
                <w:color w:val="000000" w:themeColor="text1"/>
                <w:sz w:val="28"/>
                <w:szCs w:val="28"/>
              </w:rPr>
            </w:pPr>
            <w:hyperlink r:id="rId16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p w:rsidR="008C63C6" w:rsidRPr="003E2E87" w:rsidRDefault="008C63C6" w:rsidP="00D511CD">
            <w:pPr>
              <w:pStyle w:val="ConsPlusNormal"/>
              <w:rPr>
                <w:rFonts w:ascii="Times New Roman" w:hAnsi="Times New Roman" w:cs="Times New Roman"/>
                <w:color w:val="000000" w:themeColor="text1"/>
                <w:sz w:val="28"/>
                <w:szCs w:val="28"/>
              </w:rPr>
            </w:pPr>
            <w:hyperlink r:id="rId169" w:history="1">
              <w:r w:rsidRPr="003E2E87">
                <w:rPr>
                  <w:rFonts w:ascii="Times New Roman" w:hAnsi="Times New Roman" w:cs="Times New Roman"/>
                  <w:color w:val="000000" w:themeColor="text1"/>
                  <w:sz w:val="28"/>
                  <w:szCs w:val="28"/>
                </w:rPr>
                <w:t>Методические указания</w:t>
              </w:r>
            </w:hyperlink>
            <w:r w:rsidRPr="003E2E87">
              <w:rPr>
                <w:rFonts w:ascii="Times New Roman" w:hAnsi="Times New Roman" w:cs="Times New Roman"/>
                <w:color w:val="000000" w:themeColor="text1"/>
                <w:sz w:val="28"/>
                <w:szCs w:val="28"/>
              </w:rPr>
              <w:t xml:space="preserve"> по инвентаризации имущества и финансовых обязательств, утвержденные приказом Минфина России от 13.06.1995 N 49</w:t>
            </w:r>
          </w:p>
        </w:tc>
        <w:tc>
          <w:tcPr>
            <w:tcW w:w="1842" w:type="dxa"/>
            <w:gridSpan w:val="6"/>
          </w:tcPr>
          <w:p w:rsidR="008C63C6" w:rsidRPr="00F05814" w:rsidRDefault="008C63C6"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3A6B2F" w:rsidRPr="00F05814" w:rsidTr="00512740">
        <w:trPr>
          <w:tblHeader/>
        </w:trPr>
        <w:tc>
          <w:tcPr>
            <w:tcW w:w="1277" w:type="dxa"/>
            <w:vAlign w:val="center"/>
          </w:tcPr>
          <w:p w:rsidR="003A6B2F" w:rsidRPr="003E2E87" w:rsidRDefault="003A6B2F"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1.9.8.</w:t>
            </w:r>
          </w:p>
        </w:tc>
        <w:tc>
          <w:tcPr>
            <w:tcW w:w="5953" w:type="dxa"/>
          </w:tcPr>
          <w:p w:rsidR="003A6B2F" w:rsidRPr="003E2E87" w:rsidRDefault="003A6B2F" w:rsidP="00512740">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требований, предъявляемых к организации и осуществлению внутреннего контроля фактов хозяйственной жизни</w:t>
            </w:r>
          </w:p>
        </w:tc>
        <w:tc>
          <w:tcPr>
            <w:tcW w:w="6663" w:type="dxa"/>
            <w:gridSpan w:val="9"/>
          </w:tcPr>
          <w:p w:rsidR="003A6B2F" w:rsidRPr="003E2E87" w:rsidRDefault="003A6B2F" w:rsidP="00D511CD">
            <w:pPr>
              <w:pStyle w:val="ConsPlusNormal"/>
              <w:rPr>
                <w:rFonts w:ascii="Times New Roman" w:hAnsi="Times New Roman" w:cs="Times New Roman"/>
                <w:color w:val="000000" w:themeColor="text1"/>
                <w:sz w:val="28"/>
                <w:szCs w:val="28"/>
              </w:rPr>
            </w:pPr>
            <w:hyperlink r:id="rId170"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71"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72"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73"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3A6B2F" w:rsidRPr="003E2E87" w:rsidRDefault="003A6B2F" w:rsidP="00D511CD">
            <w:pPr>
              <w:pStyle w:val="ConsPlusNormal"/>
              <w:rPr>
                <w:rFonts w:ascii="Times New Roman" w:hAnsi="Times New Roman" w:cs="Times New Roman"/>
                <w:color w:val="000000" w:themeColor="text1"/>
                <w:sz w:val="28"/>
                <w:szCs w:val="28"/>
              </w:rPr>
            </w:pPr>
            <w:hyperlink r:id="rId174"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3A6B2F" w:rsidRPr="003E2E87" w:rsidRDefault="003A6B2F" w:rsidP="00D511CD">
            <w:pPr>
              <w:pStyle w:val="ConsPlusNormal"/>
              <w:rPr>
                <w:rFonts w:ascii="Times New Roman" w:hAnsi="Times New Roman" w:cs="Times New Roman"/>
                <w:color w:val="000000" w:themeColor="text1"/>
                <w:sz w:val="28"/>
                <w:szCs w:val="28"/>
              </w:rPr>
            </w:pPr>
            <w:hyperlink r:id="rId17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3A6B2F" w:rsidRPr="003E2E87" w:rsidRDefault="003A6B2F" w:rsidP="00D511CD">
            <w:pPr>
              <w:pStyle w:val="ConsPlusNormal"/>
              <w:rPr>
                <w:rFonts w:ascii="Times New Roman" w:hAnsi="Times New Roman" w:cs="Times New Roman"/>
                <w:color w:val="000000" w:themeColor="text1"/>
                <w:sz w:val="28"/>
                <w:szCs w:val="28"/>
              </w:rPr>
            </w:pPr>
            <w:hyperlink r:id="rId17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3A6B2F" w:rsidRPr="003E2E87" w:rsidRDefault="003A6B2F" w:rsidP="00D511CD">
            <w:pPr>
              <w:pStyle w:val="ConsPlusNormal"/>
              <w:rPr>
                <w:rFonts w:ascii="Times New Roman" w:hAnsi="Times New Roman" w:cs="Times New Roman"/>
                <w:color w:val="000000" w:themeColor="text1"/>
                <w:sz w:val="28"/>
                <w:szCs w:val="28"/>
              </w:rPr>
            </w:pPr>
            <w:hyperlink r:id="rId17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3A6B2F" w:rsidRPr="00F05814" w:rsidRDefault="003A6B2F"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3A6B2F" w:rsidRPr="00F05814" w:rsidTr="00512740">
        <w:trPr>
          <w:tblHeader/>
        </w:trPr>
        <w:tc>
          <w:tcPr>
            <w:tcW w:w="1277" w:type="dxa"/>
            <w:vAlign w:val="center"/>
          </w:tcPr>
          <w:p w:rsidR="003A6B2F" w:rsidRPr="003E2E87" w:rsidRDefault="003A6B2F"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1.9.9.</w:t>
            </w:r>
          </w:p>
        </w:tc>
        <w:tc>
          <w:tcPr>
            <w:tcW w:w="5953" w:type="dxa"/>
          </w:tcPr>
          <w:p w:rsidR="003A6B2F" w:rsidRPr="003E2E87" w:rsidRDefault="003A6B2F"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Несвоевременное отражение в бюджетном (бухгалтерском) учете фактов хозяйственной жизни (результатов операций), не приведших к недостоверности бюджетной (бухгалтерской) отчетности</w:t>
            </w:r>
          </w:p>
        </w:tc>
        <w:tc>
          <w:tcPr>
            <w:tcW w:w="6663" w:type="dxa"/>
            <w:gridSpan w:val="9"/>
          </w:tcPr>
          <w:p w:rsidR="003A6B2F" w:rsidRPr="003E2E87" w:rsidRDefault="003A6B2F" w:rsidP="00D511CD">
            <w:pPr>
              <w:pStyle w:val="ConsPlusNormal"/>
              <w:rPr>
                <w:rFonts w:ascii="Times New Roman" w:hAnsi="Times New Roman" w:cs="Times New Roman"/>
                <w:color w:val="000000" w:themeColor="text1"/>
                <w:sz w:val="28"/>
                <w:szCs w:val="28"/>
              </w:rPr>
            </w:pPr>
            <w:hyperlink r:id="rId178"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79"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80"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81"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3A6B2F" w:rsidRPr="003E2E87" w:rsidRDefault="003A6B2F" w:rsidP="00D511CD">
            <w:pPr>
              <w:pStyle w:val="ConsPlusNormal"/>
              <w:rPr>
                <w:rFonts w:ascii="Times New Roman" w:hAnsi="Times New Roman" w:cs="Times New Roman"/>
                <w:color w:val="000000" w:themeColor="text1"/>
                <w:sz w:val="28"/>
                <w:szCs w:val="28"/>
              </w:rPr>
            </w:pPr>
            <w:hyperlink r:id="rId182"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3A6B2F" w:rsidRPr="003E2E87" w:rsidRDefault="003A6B2F" w:rsidP="00D511CD">
            <w:pPr>
              <w:pStyle w:val="ConsPlusNormal"/>
              <w:rPr>
                <w:rFonts w:ascii="Times New Roman" w:hAnsi="Times New Roman" w:cs="Times New Roman"/>
                <w:color w:val="000000" w:themeColor="text1"/>
                <w:sz w:val="28"/>
                <w:szCs w:val="28"/>
              </w:rPr>
            </w:pPr>
            <w:hyperlink r:id="rId183"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3A6B2F" w:rsidRPr="003E2E87" w:rsidRDefault="003A6B2F" w:rsidP="00D511CD">
            <w:pPr>
              <w:pStyle w:val="ConsPlusNormal"/>
              <w:rPr>
                <w:rFonts w:ascii="Times New Roman" w:hAnsi="Times New Roman" w:cs="Times New Roman"/>
                <w:color w:val="000000" w:themeColor="text1"/>
                <w:sz w:val="28"/>
                <w:szCs w:val="28"/>
              </w:rPr>
            </w:pPr>
            <w:hyperlink r:id="rId184"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3A6B2F" w:rsidRPr="003E2E87" w:rsidRDefault="003A6B2F" w:rsidP="00D511CD">
            <w:pPr>
              <w:pStyle w:val="ConsPlusNormal"/>
              <w:rPr>
                <w:rFonts w:ascii="Times New Roman" w:hAnsi="Times New Roman" w:cs="Times New Roman"/>
                <w:color w:val="000000" w:themeColor="text1"/>
                <w:sz w:val="28"/>
                <w:szCs w:val="28"/>
              </w:rPr>
            </w:pPr>
            <w:hyperlink r:id="rId18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3A6B2F" w:rsidRPr="00F05814" w:rsidRDefault="003A6B2F"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lastRenderedPageBreak/>
              <w:t>1.9.10.</w:t>
            </w:r>
          </w:p>
        </w:tc>
        <w:tc>
          <w:tcPr>
            <w:tcW w:w="5953" w:type="dxa"/>
          </w:tcPr>
          <w:p w:rsidR="00512740" w:rsidRPr="003E2E87" w:rsidRDefault="00512740" w:rsidP="0096176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обязательных реквизитов документов, заверяющих штампов и подписей ответственных исполнителей</w:t>
            </w:r>
          </w:p>
        </w:tc>
        <w:tc>
          <w:tcPr>
            <w:tcW w:w="6663" w:type="dxa"/>
            <w:gridSpan w:val="9"/>
          </w:tcPr>
          <w:p w:rsidR="00512740" w:rsidRPr="003E2E87" w:rsidRDefault="00512740" w:rsidP="0096176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ст. ст. </w:t>
            </w:r>
            <w:hyperlink r:id="rId186"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87"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96176F">
            <w:pPr>
              <w:pStyle w:val="ConsPlusNormal"/>
              <w:rPr>
                <w:rFonts w:ascii="Times New Roman" w:hAnsi="Times New Roman" w:cs="Times New Roman"/>
                <w:color w:val="000000" w:themeColor="text1"/>
                <w:sz w:val="28"/>
                <w:szCs w:val="28"/>
              </w:rPr>
            </w:pPr>
            <w:hyperlink r:id="rId188" w:history="1">
              <w:r w:rsidRPr="003E2E87">
                <w:rPr>
                  <w:rFonts w:ascii="Times New Roman" w:hAnsi="Times New Roman" w:cs="Times New Roman"/>
                  <w:color w:val="000000" w:themeColor="text1"/>
                  <w:sz w:val="28"/>
                  <w:szCs w:val="28"/>
                </w:rPr>
                <w:t>ст. 9</w:t>
              </w:r>
            </w:hyperlink>
            <w:r w:rsidRPr="003E2E87">
              <w:rPr>
                <w:rFonts w:ascii="Times New Roman" w:hAnsi="Times New Roman" w:cs="Times New Roman"/>
                <w:color w:val="000000" w:themeColor="text1"/>
                <w:sz w:val="28"/>
                <w:szCs w:val="28"/>
              </w:rPr>
              <w:t xml:space="preserve"> Закона N 402-ФЗ;</w:t>
            </w:r>
          </w:p>
          <w:p w:rsidR="00512740" w:rsidRPr="003E2E87" w:rsidRDefault="00512740" w:rsidP="0096176F">
            <w:pPr>
              <w:pStyle w:val="ConsPlusNormal"/>
              <w:rPr>
                <w:rFonts w:ascii="Times New Roman" w:hAnsi="Times New Roman" w:cs="Times New Roman"/>
                <w:color w:val="000000" w:themeColor="text1"/>
                <w:sz w:val="28"/>
                <w:szCs w:val="28"/>
              </w:rPr>
            </w:pPr>
            <w:hyperlink r:id="rId189" w:history="1">
              <w:r w:rsidRPr="003E2E87">
                <w:rPr>
                  <w:rFonts w:ascii="Times New Roman" w:hAnsi="Times New Roman" w:cs="Times New Roman"/>
                  <w:color w:val="000000" w:themeColor="text1"/>
                  <w:sz w:val="28"/>
                  <w:szCs w:val="28"/>
                </w:rPr>
                <w:t>п. 2</w:t>
              </w:r>
            </w:hyperlink>
            <w:r w:rsidRPr="003E2E87">
              <w:rPr>
                <w:rFonts w:ascii="Times New Roman" w:hAnsi="Times New Roman" w:cs="Times New Roman"/>
                <w:color w:val="000000" w:themeColor="text1"/>
                <w:sz w:val="28"/>
                <w:szCs w:val="28"/>
              </w:rPr>
              <w:t xml:space="preserve"> приложения N 5 к приказу N 52н</w:t>
            </w:r>
          </w:p>
        </w:tc>
        <w:tc>
          <w:tcPr>
            <w:tcW w:w="1842" w:type="dxa"/>
            <w:gridSpan w:val="6"/>
          </w:tcPr>
          <w:p w:rsidR="00512740" w:rsidRPr="00F05814" w:rsidRDefault="00512740" w:rsidP="0096176F">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1.9.11.</w:t>
            </w:r>
          </w:p>
        </w:tc>
        <w:tc>
          <w:tcPr>
            <w:tcW w:w="5953" w:type="dxa"/>
          </w:tcPr>
          <w:p w:rsidR="00512740" w:rsidRPr="003E2E87" w:rsidRDefault="00512740" w:rsidP="0096176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требований, предъявляемых к регистру бухгалтерского учета</w:t>
            </w:r>
          </w:p>
        </w:tc>
        <w:tc>
          <w:tcPr>
            <w:tcW w:w="6663" w:type="dxa"/>
            <w:gridSpan w:val="9"/>
          </w:tcPr>
          <w:p w:rsidR="00512740" w:rsidRPr="003E2E87" w:rsidRDefault="00512740" w:rsidP="0096176F">
            <w:pPr>
              <w:pStyle w:val="ConsPlusNormal"/>
              <w:rPr>
                <w:rFonts w:ascii="Times New Roman" w:hAnsi="Times New Roman" w:cs="Times New Roman"/>
                <w:color w:val="000000" w:themeColor="text1"/>
                <w:sz w:val="28"/>
                <w:szCs w:val="28"/>
              </w:rPr>
            </w:pPr>
            <w:hyperlink r:id="rId190"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91"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92"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193"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96176F">
            <w:pPr>
              <w:pStyle w:val="ConsPlusNormal"/>
              <w:rPr>
                <w:rFonts w:ascii="Times New Roman" w:hAnsi="Times New Roman" w:cs="Times New Roman"/>
                <w:color w:val="000000" w:themeColor="text1"/>
                <w:sz w:val="28"/>
                <w:szCs w:val="28"/>
              </w:rPr>
            </w:pPr>
            <w:hyperlink r:id="rId194" w:history="1">
              <w:r w:rsidRPr="003E2E87">
                <w:rPr>
                  <w:rFonts w:ascii="Times New Roman" w:hAnsi="Times New Roman" w:cs="Times New Roman"/>
                  <w:color w:val="000000" w:themeColor="text1"/>
                  <w:sz w:val="28"/>
                  <w:szCs w:val="28"/>
                </w:rPr>
                <w:t>ст. 10</w:t>
              </w:r>
            </w:hyperlink>
            <w:r w:rsidRPr="003E2E87">
              <w:rPr>
                <w:rFonts w:ascii="Times New Roman" w:hAnsi="Times New Roman" w:cs="Times New Roman"/>
                <w:color w:val="000000" w:themeColor="text1"/>
                <w:sz w:val="28"/>
                <w:szCs w:val="28"/>
              </w:rPr>
              <w:t xml:space="preserve"> Закона N 402-ФЗ;</w:t>
            </w:r>
          </w:p>
          <w:p w:rsidR="00512740" w:rsidRPr="003E2E87" w:rsidRDefault="00512740" w:rsidP="0096176F">
            <w:pPr>
              <w:pStyle w:val="ConsPlusNormal"/>
              <w:rPr>
                <w:rFonts w:ascii="Times New Roman" w:hAnsi="Times New Roman" w:cs="Times New Roman"/>
                <w:color w:val="000000" w:themeColor="text1"/>
                <w:sz w:val="28"/>
                <w:szCs w:val="28"/>
              </w:rPr>
            </w:pPr>
            <w:hyperlink r:id="rId195" w:history="1">
              <w:r w:rsidRPr="003E2E87">
                <w:rPr>
                  <w:rFonts w:ascii="Times New Roman" w:hAnsi="Times New Roman" w:cs="Times New Roman"/>
                  <w:color w:val="000000" w:themeColor="text1"/>
                  <w:sz w:val="28"/>
                  <w:szCs w:val="28"/>
                </w:rPr>
                <w:t>п. 11</w:t>
              </w:r>
            </w:hyperlink>
            <w:r w:rsidRPr="003E2E87">
              <w:rPr>
                <w:rFonts w:ascii="Times New Roman" w:hAnsi="Times New Roman" w:cs="Times New Roman"/>
                <w:color w:val="000000" w:themeColor="text1"/>
                <w:sz w:val="28"/>
                <w:szCs w:val="28"/>
              </w:rPr>
              <w:t xml:space="preserve"> Инструкции 157н;</w:t>
            </w:r>
          </w:p>
          <w:p w:rsidR="00512740" w:rsidRPr="003E2E87" w:rsidRDefault="00512740" w:rsidP="0096176F">
            <w:pPr>
              <w:pStyle w:val="ConsPlusNormal"/>
              <w:rPr>
                <w:rFonts w:ascii="Times New Roman" w:hAnsi="Times New Roman" w:cs="Times New Roman"/>
                <w:color w:val="000000" w:themeColor="text1"/>
                <w:sz w:val="28"/>
                <w:szCs w:val="28"/>
              </w:rPr>
            </w:pPr>
            <w:hyperlink r:id="rId19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tc>
        <w:tc>
          <w:tcPr>
            <w:tcW w:w="1842" w:type="dxa"/>
            <w:gridSpan w:val="6"/>
          </w:tcPr>
          <w:p w:rsidR="00512740" w:rsidRPr="00F05814" w:rsidRDefault="00512740" w:rsidP="0096176F">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1.9.12.</w:t>
            </w:r>
          </w:p>
        </w:tc>
        <w:tc>
          <w:tcPr>
            <w:tcW w:w="5953" w:type="dxa"/>
          </w:tcPr>
          <w:p w:rsidR="00512740" w:rsidRPr="003E2E87" w:rsidRDefault="00512740" w:rsidP="0096176F">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фактического наличия материальных ценностей данным бухгалтерского учета</w:t>
            </w:r>
          </w:p>
        </w:tc>
        <w:tc>
          <w:tcPr>
            <w:tcW w:w="6663" w:type="dxa"/>
            <w:gridSpan w:val="9"/>
          </w:tcPr>
          <w:p w:rsidR="00512740" w:rsidRPr="003E2E87" w:rsidRDefault="00512740" w:rsidP="0096176F">
            <w:pPr>
              <w:pStyle w:val="ConsPlusNormal"/>
              <w:rPr>
                <w:rFonts w:ascii="Times New Roman" w:hAnsi="Times New Roman" w:cs="Times New Roman"/>
                <w:color w:val="000000" w:themeColor="text1"/>
                <w:sz w:val="28"/>
                <w:szCs w:val="28"/>
              </w:rPr>
            </w:pPr>
            <w:hyperlink r:id="rId197"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198"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199"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00"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96176F">
            <w:pPr>
              <w:pStyle w:val="ConsPlusNormal"/>
              <w:rPr>
                <w:rFonts w:ascii="Times New Roman" w:hAnsi="Times New Roman" w:cs="Times New Roman"/>
                <w:color w:val="000000" w:themeColor="text1"/>
                <w:sz w:val="28"/>
                <w:szCs w:val="28"/>
              </w:rPr>
            </w:pPr>
            <w:hyperlink r:id="rId201"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tc>
        <w:tc>
          <w:tcPr>
            <w:tcW w:w="1842" w:type="dxa"/>
            <w:gridSpan w:val="6"/>
          </w:tcPr>
          <w:p w:rsidR="00512740" w:rsidRPr="00F05814" w:rsidRDefault="00512740" w:rsidP="0096176F">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1.9.13.</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оформления поступления нефинансовых активов, правильности отнесения ценностей к основным средствам, своевременности и правильности их оприходования</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02"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03"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0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05"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06"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0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0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09"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1.9.14.</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учета объекта консервации (реконструкции)</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10"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11"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12"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13"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14"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1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1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1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1.9.15.</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договоров о полной материальной ответственности с материально ответственными лицами</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18"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19"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20"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21"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22"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23"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24"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2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1.9.15.</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начисления амортизации на объекты основных средств</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26"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27"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28"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29"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30"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31"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32"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33"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1.9.16.</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списания нефинансовых активов и безвозмездной их передачи</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34"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35"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36"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37"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38"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39"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40"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41"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1.9.17.</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учета материальных ценностей</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42"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43"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4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45"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4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47"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4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1.9.18.</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Нарушение порядка учета нефинансовых активов на </w:t>
            </w:r>
            <w:proofErr w:type="spellStart"/>
            <w:r w:rsidRPr="003E2E87">
              <w:rPr>
                <w:rFonts w:ascii="Times New Roman" w:hAnsi="Times New Roman" w:cs="Times New Roman"/>
                <w:color w:val="000000" w:themeColor="text1"/>
                <w:sz w:val="28"/>
                <w:szCs w:val="28"/>
              </w:rPr>
              <w:t>забалансовых</w:t>
            </w:r>
            <w:proofErr w:type="spellEnd"/>
            <w:r w:rsidRPr="003E2E87">
              <w:rPr>
                <w:rFonts w:ascii="Times New Roman" w:hAnsi="Times New Roman" w:cs="Times New Roman"/>
                <w:color w:val="000000" w:themeColor="text1"/>
                <w:sz w:val="28"/>
                <w:szCs w:val="28"/>
              </w:rPr>
              <w:t xml:space="preserve"> счетах</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49"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50"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51"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52"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53"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54"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5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56"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1.9.18.</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права собственности на объекты непроизведенных активов</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57"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58"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59"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60"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61"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62"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3A6B2F">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1.9.19.</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списании топлива и ГСМ согласно установленным нормам</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63" w:history="1">
              <w:r w:rsidRPr="003E2E87">
                <w:rPr>
                  <w:rFonts w:ascii="Times New Roman" w:hAnsi="Times New Roman" w:cs="Times New Roman"/>
                  <w:color w:val="000000" w:themeColor="text1"/>
                  <w:sz w:val="28"/>
                  <w:szCs w:val="28"/>
                </w:rPr>
                <w:t>ст. ст. 158</w:t>
              </w:r>
            </w:hyperlink>
            <w:r w:rsidRPr="003E2E87">
              <w:rPr>
                <w:rFonts w:ascii="Times New Roman" w:hAnsi="Times New Roman" w:cs="Times New Roman"/>
                <w:color w:val="000000" w:themeColor="text1"/>
                <w:sz w:val="28"/>
                <w:szCs w:val="28"/>
              </w:rPr>
              <w:t xml:space="preserve">, </w:t>
            </w:r>
            <w:hyperlink r:id="rId264" w:history="1">
              <w:r w:rsidRPr="003E2E87">
                <w:rPr>
                  <w:rFonts w:ascii="Times New Roman" w:hAnsi="Times New Roman" w:cs="Times New Roman"/>
                  <w:color w:val="000000" w:themeColor="text1"/>
                  <w:sz w:val="28"/>
                  <w:szCs w:val="28"/>
                </w:rPr>
                <w:t>162</w:t>
              </w:r>
            </w:hyperlink>
            <w:r w:rsidRPr="003E2E87">
              <w:rPr>
                <w:rFonts w:ascii="Times New Roman" w:hAnsi="Times New Roman" w:cs="Times New Roman"/>
                <w:color w:val="000000" w:themeColor="text1"/>
                <w:sz w:val="28"/>
                <w:szCs w:val="28"/>
              </w:rPr>
              <w:t xml:space="preserve">, </w:t>
            </w:r>
            <w:hyperlink r:id="rId265"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w:t>
            </w:r>
            <w:hyperlink r:id="rId266" w:history="1">
              <w:r w:rsidRPr="003E2E87">
                <w:rPr>
                  <w:rFonts w:ascii="Times New Roman" w:hAnsi="Times New Roman" w:cs="Times New Roman"/>
                  <w:color w:val="000000" w:themeColor="text1"/>
                  <w:sz w:val="28"/>
                  <w:szCs w:val="28"/>
                </w:rPr>
                <w:t>264.2</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D511CD">
            <w:pPr>
              <w:pStyle w:val="ConsPlusNormal"/>
              <w:rPr>
                <w:rFonts w:ascii="Times New Roman" w:hAnsi="Times New Roman" w:cs="Times New Roman"/>
                <w:color w:val="000000" w:themeColor="text1"/>
                <w:sz w:val="28"/>
                <w:szCs w:val="28"/>
              </w:rPr>
            </w:pPr>
            <w:hyperlink r:id="rId267"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N 402-ФЗ;</w:t>
            </w:r>
          </w:p>
          <w:p w:rsidR="00512740" w:rsidRPr="003E2E87" w:rsidRDefault="00512740" w:rsidP="00D511CD">
            <w:pPr>
              <w:pStyle w:val="ConsPlusNormal"/>
              <w:rPr>
                <w:rFonts w:ascii="Times New Roman" w:hAnsi="Times New Roman" w:cs="Times New Roman"/>
                <w:color w:val="000000" w:themeColor="text1"/>
                <w:sz w:val="28"/>
                <w:szCs w:val="28"/>
              </w:rPr>
            </w:pPr>
            <w:hyperlink r:id="rId268"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162н;</w:t>
            </w:r>
          </w:p>
          <w:p w:rsidR="00512740" w:rsidRPr="003E2E87" w:rsidRDefault="00512740" w:rsidP="00D511CD">
            <w:pPr>
              <w:pStyle w:val="ConsPlusNormal"/>
              <w:rPr>
                <w:rFonts w:ascii="Times New Roman" w:hAnsi="Times New Roman" w:cs="Times New Roman"/>
                <w:color w:val="000000" w:themeColor="text1"/>
                <w:sz w:val="28"/>
                <w:szCs w:val="28"/>
              </w:rPr>
            </w:pPr>
            <w:hyperlink r:id="rId269"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157н;</w:t>
            </w:r>
          </w:p>
          <w:p w:rsidR="00512740" w:rsidRPr="003E2E87" w:rsidRDefault="00512740" w:rsidP="00D511CD">
            <w:pPr>
              <w:pStyle w:val="ConsPlusNormal"/>
              <w:rPr>
                <w:rFonts w:ascii="Times New Roman" w:hAnsi="Times New Roman" w:cs="Times New Roman"/>
                <w:color w:val="000000" w:themeColor="text1"/>
                <w:sz w:val="28"/>
                <w:szCs w:val="28"/>
              </w:rPr>
            </w:pPr>
            <w:hyperlink r:id="rId270"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Минфина N 191н</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1.10.</w:t>
            </w:r>
          </w:p>
        </w:tc>
        <w:tc>
          <w:tcPr>
            <w:tcW w:w="14458" w:type="dxa"/>
            <w:gridSpan w:val="16"/>
            <w:vAlign w:val="center"/>
          </w:tcPr>
          <w:p w:rsidR="00512740" w:rsidRPr="003E2E87" w:rsidRDefault="00512740" w:rsidP="002560F1">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Нарушения  при выполнении муниципальных программ</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1.10.1</w:t>
            </w:r>
          </w:p>
        </w:tc>
        <w:tc>
          <w:tcPr>
            <w:tcW w:w="5953" w:type="dxa"/>
          </w:tcPr>
          <w:p w:rsidR="00512740" w:rsidRPr="003E2E87" w:rsidRDefault="00512740" w:rsidP="00512740">
            <w:pPr>
              <w:pStyle w:val="ConsPlusNormal"/>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Непредоставление</w:t>
            </w:r>
            <w:proofErr w:type="spellEnd"/>
            <w:r>
              <w:rPr>
                <w:rFonts w:ascii="Times New Roman" w:hAnsi="Times New Roman" w:cs="Times New Roman"/>
                <w:color w:val="000000" w:themeColor="text1"/>
                <w:sz w:val="28"/>
                <w:szCs w:val="28"/>
              </w:rPr>
              <w:t>, п</w:t>
            </w:r>
            <w:r w:rsidRPr="003E2E87">
              <w:rPr>
                <w:rFonts w:ascii="Times New Roman" w:hAnsi="Times New Roman" w:cs="Times New Roman"/>
                <w:color w:val="000000" w:themeColor="text1"/>
                <w:sz w:val="28"/>
                <w:szCs w:val="28"/>
              </w:rPr>
              <w:t>редставление недостоверной отчетности о реализации муниципальной программы</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71" w:history="1">
              <w:r w:rsidRPr="003E2E87">
                <w:rPr>
                  <w:rFonts w:ascii="Times New Roman" w:hAnsi="Times New Roman" w:cs="Times New Roman"/>
                  <w:color w:val="000000" w:themeColor="text1"/>
                  <w:sz w:val="28"/>
                  <w:szCs w:val="28"/>
                </w:rPr>
                <w:t>ст. 179</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512740">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постановление администрации муниципального образования г. Новороссийск от </w:t>
            </w:r>
            <w:r>
              <w:rPr>
                <w:rFonts w:ascii="Times New Roman" w:hAnsi="Times New Roman" w:cs="Times New Roman"/>
                <w:color w:val="000000" w:themeColor="text1"/>
                <w:sz w:val="28"/>
                <w:szCs w:val="28"/>
              </w:rPr>
              <w:t>26.07.2017</w:t>
            </w:r>
            <w:r w:rsidRPr="003E2E87">
              <w:rPr>
                <w:rFonts w:ascii="Times New Roman" w:hAnsi="Times New Roman" w:cs="Times New Roman"/>
                <w:sz w:val="24"/>
                <w:szCs w:val="24"/>
              </w:rPr>
              <w:t xml:space="preserve">. N </w:t>
            </w:r>
            <w:r>
              <w:rPr>
                <w:rFonts w:ascii="Times New Roman" w:hAnsi="Times New Roman" w:cs="Times New Roman"/>
                <w:sz w:val="24"/>
                <w:szCs w:val="24"/>
              </w:rPr>
              <w:t>6341</w:t>
            </w:r>
            <w:r w:rsidRPr="003E2E87">
              <w:rPr>
                <w:rFonts w:ascii="Times New Roman" w:hAnsi="Times New Roman" w:cs="Times New Roman"/>
                <w:sz w:val="24"/>
                <w:szCs w:val="24"/>
              </w:rPr>
              <w:t xml:space="preserve"> </w:t>
            </w:r>
            <w:r w:rsidRPr="003E2E87">
              <w:rPr>
                <w:rFonts w:ascii="Times New Roman" w:hAnsi="Times New Roman" w:cs="Times New Roman"/>
                <w:color w:val="000000" w:themeColor="text1"/>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974551">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1.11.</w:t>
            </w:r>
          </w:p>
        </w:tc>
        <w:tc>
          <w:tcPr>
            <w:tcW w:w="14458" w:type="dxa"/>
            <w:gridSpan w:val="16"/>
            <w:vAlign w:val="center"/>
          </w:tcPr>
          <w:p w:rsidR="00512740" w:rsidRPr="003E2E87" w:rsidRDefault="00512740" w:rsidP="00974551">
            <w:pP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Нарушения порядка ведения реестра имущества, находящегося муниципальной собственности</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1.11.1</w:t>
            </w:r>
          </w:p>
        </w:tc>
        <w:tc>
          <w:tcPr>
            <w:tcW w:w="5953" w:type="dxa"/>
          </w:tcPr>
          <w:p w:rsidR="00512740" w:rsidRPr="003E2E87" w:rsidRDefault="00512740" w:rsidP="00D511C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Невнесение сведений об имуществе в реестр имущества</w:t>
            </w:r>
          </w:p>
        </w:tc>
        <w:tc>
          <w:tcPr>
            <w:tcW w:w="6663" w:type="dxa"/>
            <w:gridSpan w:val="9"/>
          </w:tcPr>
          <w:p w:rsidR="00512740" w:rsidRPr="003E2E87" w:rsidRDefault="00512740" w:rsidP="00D511CD">
            <w:pPr>
              <w:pStyle w:val="ConsPlusNormal"/>
              <w:rPr>
                <w:rFonts w:ascii="Times New Roman" w:hAnsi="Times New Roman" w:cs="Times New Roman"/>
                <w:color w:val="000000" w:themeColor="text1"/>
                <w:sz w:val="28"/>
                <w:szCs w:val="28"/>
              </w:rPr>
            </w:pPr>
            <w:hyperlink r:id="rId272"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73"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7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1858EE">
            <w:pPr>
              <w:pStyle w:val="ConsPlusNormal"/>
              <w:rPr>
                <w:rFonts w:ascii="Times New Roman" w:hAnsi="Times New Roman" w:cs="Times New Roman"/>
                <w:color w:val="000000" w:themeColor="text1"/>
                <w:sz w:val="28"/>
                <w:szCs w:val="28"/>
              </w:rPr>
            </w:pPr>
            <w:hyperlink r:id="rId275" w:history="1">
              <w:r w:rsidRPr="003E2E87">
                <w:rPr>
                  <w:rFonts w:ascii="Times New Roman" w:hAnsi="Times New Roman" w:cs="Times New Roman"/>
                  <w:color w:val="000000" w:themeColor="text1"/>
                  <w:sz w:val="28"/>
                  <w:szCs w:val="28"/>
                </w:rPr>
                <w:t>Приказ</w:t>
              </w:r>
            </w:hyperlink>
            <w:r w:rsidRPr="003E2E87">
              <w:rPr>
                <w:rFonts w:ascii="Times New Roman" w:hAnsi="Times New Roman" w:cs="Times New Roman"/>
                <w:color w:val="000000" w:themeColor="text1"/>
                <w:sz w:val="28"/>
                <w:szCs w:val="28"/>
              </w:rPr>
              <w:t xml:space="preserve"> Минэкономразвития РФ от 30.08.2011 N 424 "Об утверждении Порядка ведения органами местного самоуправления реестров муниципального имущества";</w:t>
            </w:r>
            <w:r>
              <w:rPr>
                <w:rFonts w:ascii="Times New Roman" w:hAnsi="Times New Roman" w:cs="Times New Roman"/>
                <w:color w:val="000000" w:themeColor="text1"/>
                <w:sz w:val="28"/>
                <w:szCs w:val="28"/>
              </w:rPr>
              <w:t xml:space="preserve"> Решение городской Думы МО г. Новороссийск № 100 от 20.09.2016 «</w:t>
            </w:r>
            <w:r>
              <w:rPr>
                <w:rFonts w:ascii="Times New Roman" w:hAnsi="Times New Roman" w:cs="Times New Roman"/>
                <w:sz w:val="24"/>
                <w:szCs w:val="24"/>
              </w:rPr>
              <w:t>ОБ утверждении положения об управлении и распоряжении муниципальным имуществом муниципального образования город Новороссийск»</w:t>
            </w:r>
          </w:p>
        </w:tc>
        <w:tc>
          <w:tcPr>
            <w:tcW w:w="1842" w:type="dxa"/>
            <w:gridSpan w:val="6"/>
          </w:tcPr>
          <w:p w:rsidR="00512740" w:rsidRPr="00F05814" w:rsidRDefault="00512740" w:rsidP="00D511C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1.12.</w:t>
            </w:r>
          </w:p>
        </w:tc>
        <w:tc>
          <w:tcPr>
            <w:tcW w:w="14458" w:type="dxa"/>
            <w:gridSpan w:val="16"/>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 xml:space="preserve">Нарушения при реализации гражданско-правовых сделок с объектами имущественной казны </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1.12.1</w:t>
            </w:r>
          </w:p>
        </w:tc>
        <w:tc>
          <w:tcPr>
            <w:tcW w:w="5953" w:type="dxa"/>
          </w:tcPr>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проведении обязательных торгов, продажи муниципального имущества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276"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77"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78"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279" w:history="1">
              <w:r w:rsidRPr="003E2E87">
                <w:rPr>
                  <w:rFonts w:ascii="Times New Roman" w:hAnsi="Times New Roman" w:cs="Times New Roman"/>
                  <w:color w:val="000000" w:themeColor="text1"/>
                  <w:sz w:val="28"/>
                  <w:szCs w:val="28"/>
                </w:rPr>
                <w:t>постановление</w:t>
              </w:r>
            </w:hyperlink>
            <w:r w:rsidRPr="003E2E87">
              <w:rPr>
                <w:rFonts w:ascii="Times New Roman" w:hAnsi="Times New Roman" w:cs="Times New Roman"/>
                <w:color w:val="000000" w:themeColor="text1"/>
                <w:sz w:val="28"/>
                <w:szCs w:val="28"/>
              </w:rP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1.12.2.</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допуска к участию в обязательных торгах, продаже государственного или муниципального имущества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280"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81"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82"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283" w:history="1">
              <w:r w:rsidRPr="003E2E87">
                <w:rPr>
                  <w:rFonts w:ascii="Times New Roman" w:hAnsi="Times New Roman" w:cs="Times New Roman"/>
                  <w:color w:val="000000" w:themeColor="text1"/>
                  <w:sz w:val="28"/>
                  <w:szCs w:val="28"/>
                </w:rPr>
                <w:t>постановление</w:t>
              </w:r>
            </w:hyperlink>
            <w:r w:rsidRPr="003E2E87">
              <w:rPr>
                <w:rFonts w:ascii="Times New Roman" w:hAnsi="Times New Roman" w:cs="Times New Roman"/>
                <w:color w:val="000000" w:themeColor="text1"/>
                <w:sz w:val="28"/>
                <w:szCs w:val="28"/>
              </w:rP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1.12.3.</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определения победителя обязательных торгов, продажи государственного или муниципального имущества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284"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85"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86"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287" w:history="1">
              <w:r w:rsidRPr="003E2E87">
                <w:rPr>
                  <w:rFonts w:ascii="Times New Roman" w:hAnsi="Times New Roman" w:cs="Times New Roman"/>
                  <w:color w:val="000000" w:themeColor="text1"/>
                  <w:sz w:val="28"/>
                  <w:szCs w:val="28"/>
                </w:rPr>
                <w:t>постановление</w:t>
              </w:r>
            </w:hyperlink>
            <w:r w:rsidRPr="003E2E87">
              <w:rPr>
                <w:rFonts w:ascii="Times New Roman" w:hAnsi="Times New Roman" w:cs="Times New Roman"/>
                <w:color w:val="000000" w:themeColor="text1"/>
                <w:sz w:val="28"/>
                <w:szCs w:val="28"/>
              </w:rP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1.13.3</w:t>
            </w:r>
          </w:p>
        </w:tc>
        <w:tc>
          <w:tcPr>
            <w:tcW w:w="14458" w:type="dxa"/>
            <w:gridSpan w:val="16"/>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 xml:space="preserve">Нарушения при распоряжении объектами имущественной казны </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1.13.1</w:t>
            </w:r>
          </w:p>
        </w:tc>
        <w:tc>
          <w:tcPr>
            <w:tcW w:w="5953" w:type="dxa"/>
          </w:tcPr>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государственной регистрации права оперативного управление или права хозяйственное ведение муниципального имущества</w:t>
            </w:r>
          </w:p>
        </w:tc>
        <w:tc>
          <w:tcPr>
            <w:tcW w:w="6663" w:type="dxa"/>
            <w:gridSpan w:val="9"/>
          </w:tcPr>
          <w:p w:rsidR="00512740" w:rsidRPr="003E2E87" w:rsidRDefault="00512740" w:rsidP="00E45D2D">
            <w:pPr>
              <w:pStyle w:val="ConsPlusNormal"/>
              <w:rPr>
                <w:rFonts w:ascii="Times New Roman" w:hAnsi="Times New Roman" w:cs="Times New Roman"/>
                <w:color w:val="000000" w:themeColor="text1"/>
                <w:sz w:val="28"/>
                <w:szCs w:val="28"/>
              </w:rPr>
            </w:pPr>
            <w:hyperlink r:id="rId288"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89"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90"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E45D2D">
            <w:pPr>
              <w:pStyle w:val="ConsPlusNormal"/>
              <w:rPr>
                <w:rFonts w:ascii="Times New Roman" w:hAnsi="Times New Roman" w:cs="Times New Roman"/>
                <w:color w:val="000000" w:themeColor="text1"/>
                <w:sz w:val="28"/>
                <w:szCs w:val="28"/>
              </w:rPr>
            </w:pPr>
            <w:hyperlink r:id="rId291" w:history="1">
              <w:r w:rsidRPr="003E2E87">
                <w:rPr>
                  <w:rFonts w:ascii="Times New Roman" w:hAnsi="Times New Roman" w:cs="Times New Roman"/>
                  <w:color w:val="000000" w:themeColor="text1"/>
                  <w:sz w:val="28"/>
                  <w:szCs w:val="28"/>
                </w:rPr>
                <w:t>ст. 131</w:t>
              </w:r>
            </w:hyperlink>
            <w:r w:rsidRPr="003E2E87">
              <w:rPr>
                <w:rFonts w:ascii="Times New Roman" w:hAnsi="Times New Roman" w:cs="Times New Roman"/>
                <w:color w:val="000000" w:themeColor="text1"/>
                <w:sz w:val="28"/>
                <w:szCs w:val="28"/>
              </w:rPr>
              <w:t xml:space="preserve"> ГК РФ; </w:t>
            </w:r>
            <w:hyperlink r:id="rId292" w:history="1">
              <w:r w:rsidRPr="003E2E87">
                <w:rPr>
                  <w:rFonts w:ascii="Times New Roman" w:hAnsi="Times New Roman" w:cs="Times New Roman"/>
                  <w:color w:val="000000" w:themeColor="text1"/>
                  <w:sz w:val="28"/>
                  <w:szCs w:val="28"/>
                </w:rPr>
                <w:t>ст. 28</w:t>
              </w:r>
            </w:hyperlink>
            <w:r w:rsidRPr="003E2E87">
              <w:rPr>
                <w:rFonts w:ascii="Times New Roman" w:hAnsi="Times New Roman" w:cs="Times New Roman"/>
                <w:color w:val="000000" w:themeColor="text1"/>
                <w:sz w:val="28"/>
                <w:szCs w:val="28"/>
              </w:rPr>
              <w:t xml:space="preserve"> Федерального закона от 13.07.2015 N 218-ФЗ "О государственной регистрации недвижимости"</w:t>
            </w:r>
          </w:p>
          <w:p w:rsidR="00512740" w:rsidRPr="003E2E87" w:rsidRDefault="00512740" w:rsidP="00E45D2D">
            <w:pPr>
              <w:pStyle w:val="ConsPlusNormal"/>
              <w:rPr>
                <w:rFonts w:ascii="Times New Roman" w:hAnsi="Times New Roman" w:cs="Times New Roman"/>
                <w:color w:val="000000" w:themeColor="text1"/>
                <w:sz w:val="28"/>
                <w:szCs w:val="28"/>
              </w:rPr>
            </w:pPr>
            <w:hyperlink r:id="rId293" w:history="1">
              <w:r w:rsidRPr="003E2E87">
                <w:rPr>
                  <w:rFonts w:ascii="Times New Roman" w:hAnsi="Times New Roman" w:cs="Times New Roman"/>
                  <w:color w:val="000000" w:themeColor="text1"/>
                  <w:sz w:val="28"/>
                  <w:szCs w:val="28"/>
                </w:rPr>
                <w:t>ст. 9.2</w:t>
              </w:r>
            </w:hyperlink>
            <w:r w:rsidRPr="003E2E87">
              <w:rPr>
                <w:rFonts w:ascii="Times New Roman" w:hAnsi="Times New Roman" w:cs="Times New Roman"/>
                <w:color w:val="000000" w:themeColor="text1"/>
                <w:sz w:val="28"/>
                <w:szCs w:val="28"/>
              </w:rPr>
              <w:t>, Федерального закона от 12.01.1996 N 7-ФЗ "О некоммерческих организациях"</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1.13.2.</w:t>
            </w:r>
          </w:p>
        </w:tc>
        <w:tc>
          <w:tcPr>
            <w:tcW w:w="5953" w:type="dxa"/>
          </w:tcPr>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документов, подтверждающих факт передачи собственником имущества унитарному предприятию в хозяйственное ведение</w:t>
            </w:r>
          </w:p>
        </w:tc>
        <w:tc>
          <w:tcPr>
            <w:tcW w:w="6663" w:type="dxa"/>
            <w:gridSpan w:val="9"/>
          </w:tcPr>
          <w:p w:rsidR="00512740" w:rsidRPr="003E2E87" w:rsidRDefault="00512740" w:rsidP="00E45D2D">
            <w:pPr>
              <w:pStyle w:val="ConsPlusNormal"/>
              <w:rPr>
                <w:rFonts w:ascii="Times New Roman" w:hAnsi="Times New Roman" w:cs="Times New Roman"/>
                <w:color w:val="000000" w:themeColor="text1"/>
                <w:sz w:val="28"/>
                <w:szCs w:val="28"/>
              </w:rPr>
            </w:pPr>
            <w:hyperlink r:id="rId294"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95"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296"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E45D2D">
            <w:pPr>
              <w:pStyle w:val="ConsPlusNormal"/>
              <w:rPr>
                <w:rFonts w:ascii="Times New Roman" w:hAnsi="Times New Roman" w:cs="Times New Roman"/>
                <w:color w:val="000000" w:themeColor="text1"/>
                <w:sz w:val="28"/>
                <w:szCs w:val="28"/>
              </w:rPr>
            </w:pPr>
            <w:hyperlink r:id="rId297" w:history="1">
              <w:r w:rsidRPr="003E2E87">
                <w:rPr>
                  <w:rFonts w:ascii="Times New Roman" w:hAnsi="Times New Roman" w:cs="Times New Roman"/>
                  <w:color w:val="000000" w:themeColor="text1"/>
                  <w:sz w:val="28"/>
                  <w:szCs w:val="28"/>
                </w:rPr>
                <w:t>ст. 8</w:t>
              </w:r>
            </w:hyperlink>
            <w:r w:rsidRPr="003E2E87">
              <w:rPr>
                <w:rFonts w:ascii="Times New Roman" w:hAnsi="Times New Roman" w:cs="Times New Roman"/>
                <w:color w:val="000000" w:themeColor="text1"/>
                <w:sz w:val="28"/>
                <w:szCs w:val="28"/>
              </w:rPr>
              <w:t xml:space="preserve"> Федерального закона от 14.11.2002 N 161-ФЗ "О государственных и муниципальных унитарных предприятиях"</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1.13.3.</w:t>
            </w:r>
          </w:p>
        </w:tc>
        <w:tc>
          <w:tcPr>
            <w:tcW w:w="5953" w:type="dxa"/>
          </w:tcPr>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и (или) условий передачи объектов имущественной казны в аренду</w:t>
            </w:r>
          </w:p>
        </w:tc>
        <w:tc>
          <w:tcPr>
            <w:tcW w:w="6663" w:type="dxa"/>
            <w:gridSpan w:val="9"/>
          </w:tcPr>
          <w:p w:rsidR="00512740" w:rsidRPr="003E2E87" w:rsidRDefault="00512740" w:rsidP="00E45D2D">
            <w:pPr>
              <w:pStyle w:val="ConsPlusNormal"/>
              <w:rPr>
                <w:rFonts w:ascii="Times New Roman" w:hAnsi="Times New Roman" w:cs="Times New Roman"/>
                <w:color w:val="000000" w:themeColor="text1"/>
                <w:sz w:val="28"/>
                <w:szCs w:val="28"/>
              </w:rPr>
            </w:pPr>
            <w:hyperlink r:id="rId298"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299"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00"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E45D2D">
            <w:pPr>
              <w:pStyle w:val="ConsPlusNormal"/>
              <w:rPr>
                <w:rFonts w:ascii="Times New Roman" w:hAnsi="Times New Roman" w:cs="Times New Roman"/>
                <w:color w:val="000000" w:themeColor="text1"/>
                <w:sz w:val="28"/>
                <w:szCs w:val="28"/>
              </w:rPr>
            </w:pPr>
            <w:hyperlink r:id="rId301"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E45D2D">
            <w:pPr>
              <w:pStyle w:val="ConsPlusNormal"/>
              <w:rPr>
                <w:rFonts w:ascii="Times New Roman" w:hAnsi="Times New Roman" w:cs="Times New Roman"/>
                <w:color w:val="000000" w:themeColor="text1"/>
                <w:sz w:val="28"/>
                <w:szCs w:val="28"/>
              </w:rPr>
            </w:pPr>
            <w:hyperlink r:id="rId302" w:history="1">
              <w:r w:rsidRPr="003E2E87">
                <w:rPr>
                  <w:rFonts w:ascii="Times New Roman" w:hAnsi="Times New Roman" w:cs="Times New Roman"/>
                  <w:color w:val="000000" w:themeColor="text1"/>
                  <w:sz w:val="28"/>
                  <w:szCs w:val="28"/>
                </w:rPr>
                <w:t>ЖК</w:t>
              </w:r>
            </w:hyperlink>
            <w:r w:rsidRPr="003E2E87">
              <w:rPr>
                <w:rFonts w:ascii="Times New Roman" w:hAnsi="Times New Roman" w:cs="Times New Roman"/>
                <w:color w:val="000000" w:themeColor="text1"/>
                <w:sz w:val="28"/>
                <w:szCs w:val="28"/>
              </w:rPr>
              <w:t xml:space="preserve"> РФ;</w:t>
            </w:r>
          </w:p>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Земельный </w:t>
            </w:r>
            <w:hyperlink r:id="rId303" w:history="1">
              <w:r w:rsidRPr="003E2E87">
                <w:rPr>
                  <w:rFonts w:ascii="Times New Roman" w:hAnsi="Times New Roman" w:cs="Times New Roman"/>
                  <w:color w:val="000000" w:themeColor="text1"/>
                  <w:sz w:val="28"/>
                  <w:szCs w:val="28"/>
                </w:rPr>
                <w:t>кодекс</w:t>
              </w:r>
            </w:hyperlink>
            <w:r w:rsidRPr="003E2E87">
              <w:rPr>
                <w:rFonts w:ascii="Times New Roman" w:hAnsi="Times New Roman" w:cs="Times New Roman"/>
                <w:color w:val="000000" w:themeColor="text1"/>
                <w:sz w:val="28"/>
                <w:szCs w:val="28"/>
              </w:rPr>
              <w:t xml:space="preserve"> РФ;</w:t>
            </w:r>
          </w:p>
          <w:p w:rsidR="00512740" w:rsidRPr="003E2E87" w:rsidRDefault="00512740" w:rsidP="00E45D2D">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Федеральный </w:t>
            </w:r>
            <w:hyperlink r:id="rId304"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от 21 июля 1997 г. N 122-ФЗ "О государственной регистрации прав на недвижимое имущество и сделок с ним"</w:t>
            </w:r>
          </w:p>
        </w:tc>
        <w:tc>
          <w:tcPr>
            <w:tcW w:w="1842" w:type="dxa"/>
            <w:gridSpan w:val="6"/>
          </w:tcPr>
          <w:p w:rsidR="00512740" w:rsidRPr="00F05814" w:rsidRDefault="00512740" w:rsidP="00E45D2D">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E45D2D">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1.13.4.</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и (или) условий передачи объектов имущественной казны в безвозмездное пользование</w:t>
            </w:r>
          </w:p>
        </w:tc>
        <w:tc>
          <w:tcPr>
            <w:tcW w:w="6663" w:type="dxa"/>
            <w:gridSpan w:val="9"/>
          </w:tcPr>
          <w:p w:rsidR="00512740" w:rsidRPr="003E2E87" w:rsidRDefault="00512740" w:rsidP="00CF0144">
            <w:pPr>
              <w:autoSpaceDE w:val="0"/>
              <w:autoSpaceDN w:val="0"/>
              <w:adjustRightInd w:val="0"/>
              <w:jc w:val="both"/>
              <w:rPr>
                <w:rFonts w:ascii="Times New Roman" w:hAnsi="Times New Roman" w:cs="Times New Roman"/>
                <w:sz w:val="28"/>
                <w:szCs w:val="28"/>
              </w:rPr>
            </w:pPr>
            <w:hyperlink r:id="rId305"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06"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07"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 Федеральный закон </w:t>
            </w:r>
            <w:r w:rsidRPr="003E2E87">
              <w:rPr>
                <w:rFonts w:ascii="Times New Roman" w:hAnsi="Times New Roman" w:cs="Times New Roman"/>
                <w:sz w:val="28"/>
                <w:szCs w:val="28"/>
              </w:rPr>
              <w:t>26 июля 2006 года № N 135-ФЗ</w:t>
            </w:r>
          </w:p>
          <w:p w:rsidR="00512740" w:rsidRPr="003E2E87" w:rsidRDefault="00512740" w:rsidP="00CF0144">
            <w:pPr>
              <w:autoSpaceDE w:val="0"/>
              <w:autoSpaceDN w:val="0"/>
              <w:adjustRightInd w:val="0"/>
              <w:jc w:val="both"/>
              <w:rPr>
                <w:rFonts w:ascii="Times New Roman" w:hAnsi="Times New Roman" w:cs="Times New Roman"/>
                <w:sz w:val="28"/>
                <w:szCs w:val="28"/>
              </w:rPr>
            </w:pPr>
            <w:r w:rsidRPr="003E2E87">
              <w:rPr>
                <w:rFonts w:ascii="Times New Roman" w:hAnsi="Times New Roman" w:cs="Times New Roman"/>
                <w:color w:val="000000" w:themeColor="text1"/>
                <w:sz w:val="28"/>
                <w:szCs w:val="28"/>
              </w:rPr>
              <w:t xml:space="preserve"> «О защите конкуренции» </w:t>
            </w:r>
            <w:r w:rsidRPr="003E2E87">
              <w:rPr>
                <w:rFonts w:ascii="Times New Roman" w:hAnsi="Times New Roman" w:cs="Times New Roman"/>
                <w:sz w:val="28"/>
                <w:szCs w:val="28"/>
              </w:rPr>
              <w:t>26 июля 2006 года</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законодательные и нормативные правовые акты субъектов РФ</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1.13.5.</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порядка и (или) условий передачи объектов имущественной казны в доверительное управление</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08"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09"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10"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11"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12" w:history="1">
              <w:r w:rsidRPr="003E2E87">
                <w:rPr>
                  <w:rFonts w:ascii="Times New Roman" w:hAnsi="Times New Roman" w:cs="Times New Roman"/>
                  <w:color w:val="000000" w:themeColor="text1"/>
                  <w:sz w:val="28"/>
                  <w:szCs w:val="28"/>
                </w:rPr>
                <w:t>ЖК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Земельный </w:t>
            </w:r>
            <w:hyperlink r:id="rId313" w:history="1">
              <w:r w:rsidRPr="003E2E87">
                <w:rPr>
                  <w:rFonts w:ascii="Times New Roman" w:hAnsi="Times New Roman" w:cs="Times New Roman"/>
                  <w:color w:val="000000" w:themeColor="text1"/>
                  <w:sz w:val="28"/>
                  <w:szCs w:val="28"/>
                </w:rPr>
                <w:t>кодекс</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Федеральный </w:t>
            </w:r>
            <w:hyperlink r:id="rId314"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от 21 июля 1997 г. N 122-ФЗ "О государственной регистрации прав на недвижимое имущество и сделок с ним"</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1.13.6.</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проведении оценки объектов имущественной казны</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15"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16"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17"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18"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19" w:history="1">
              <w:r w:rsidRPr="003E2E87">
                <w:rPr>
                  <w:rFonts w:ascii="Times New Roman" w:hAnsi="Times New Roman" w:cs="Times New Roman"/>
                  <w:color w:val="000000" w:themeColor="text1"/>
                  <w:sz w:val="28"/>
                  <w:szCs w:val="28"/>
                </w:rPr>
                <w:t>ЖК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Земельный </w:t>
            </w:r>
            <w:hyperlink r:id="rId320" w:history="1">
              <w:r w:rsidRPr="003E2E87">
                <w:rPr>
                  <w:rFonts w:ascii="Times New Roman" w:hAnsi="Times New Roman" w:cs="Times New Roman"/>
                  <w:color w:val="000000" w:themeColor="text1"/>
                  <w:sz w:val="28"/>
                  <w:szCs w:val="28"/>
                </w:rPr>
                <w:t>кодекс</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Федеральный </w:t>
            </w:r>
            <w:hyperlink r:id="rId321"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от 21 июля 1997 г. N 122-ФЗ "О государственной регистрации прав на недвижимое имущество и сделок с ним"</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1.13.7.</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Предоставление недвижимого имущества в пользование без согласия собственника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22"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23"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2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25"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ГК РФ;</w:t>
            </w:r>
          </w:p>
          <w:p w:rsidR="00512740" w:rsidRPr="003E2E87" w:rsidRDefault="00512740" w:rsidP="00CF0144">
            <w:pPr>
              <w:pStyle w:val="ConsPlusNormal"/>
              <w:rPr>
                <w:rFonts w:ascii="Times New Roman" w:hAnsi="Times New Roman" w:cs="Times New Roman"/>
                <w:color w:val="000000" w:themeColor="text1"/>
                <w:sz w:val="28"/>
                <w:szCs w:val="28"/>
              </w:rPr>
            </w:pPr>
            <w:hyperlink r:id="rId326" w:history="1">
              <w:r w:rsidRPr="003E2E87">
                <w:rPr>
                  <w:rFonts w:ascii="Times New Roman" w:hAnsi="Times New Roman" w:cs="Times New Roman"/>
                  <w:color w:val="000000" w:themeColor="text1"/>
                  <w:sz w:val="28"/>
                  <w:szCs w:val="28"/>
                </w:rPr>
                <w:t>ч. 6 ст. 9.2</w:t>
              </w:r>
            </w:hyperlink>
            <w:r w:rsidRPr="003E2E87">
              <w:rPr>
                <w:rFonts w:ascii="Times New Roman" w:hAnsi="Times New Roman" w:cs="Times New Roman"/>
                <w:color w:val="000000" w:themeColor="text1"/>
                <w:sz w:val="28"/>
                <w:szCs w:val="28"/>
              </w:rPr>
              <w:t xml:space="preserve"> Федерального закона от 12.01.1996 N 7-ФЗ "О некоммерческих организациях";</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1.13.8.</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Использование имущества без заключения договоров и государственной регистрации торгов</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27"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28"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29"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30"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ГК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31" w:history="1">
              <w:r w:rsidRPr="003E2E87">
                <w:rPr>
                  <w:rFonts w:ascii="Times New Roman" w:hAnsi="Times New Roman" w:cs="Times New Roman"/>
                  <w:color w:val="000000" w:themeColor="text1"/>
                  <w:sz w:val="28"/>
                  <w:szCs w:val="28"/>
                </w:rPr>
                <w:t>ч. 6 ст. 9.2</w:t>
              </w:r>
            </w:hyperlink>
            <w:r w:rsidRPr="003E2E87">
              <w:rPr>
                <w:rFonts w:ascii="Times New Roman" w:hAnsi="Times New Roman" w:cs="Times New Roman"/>
                <w:color w:val="000000" w:themeColor="text1"/>
                <w:sz w:val="28"/>
                <w:szCs w:val="28"/>
              </w:rPr>
              <w:t xml:space="preserve"> Федерального закона от 12.01.1996 N 7-ФЗ "О некоммерческих организациях";</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акты Правительства РФ, а также другие нормативные правовые акты, устанавливающие цели, порядок и условия предоставления бюджетных средств;</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соглашения и договоры о предоставлении бюджетных средств</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1.13.9.</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32"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33"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34"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35"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ГК РФ;</w:t>
            </w:r>
          </w:p>
          <w:p w:rsidR="00512740" w:rsidRPr="003E2E87" w:rsidRDefault="00512740" w:rsidP="00CF0144">
            <w:pPr>
              <w:pStyle w:val="ConsPlusNormal"/>
              <w:rPr>
                <w:rFonts w:ascii="Times New Roman" w:hAnsi="Times New Roman" w:cs="Times New Roman"/>
                <w:color w:val="000000" w:themeColor="text1"/>
                <w:sz w:val="28"/>
                <w:szCs w:val="28"/>
              </w:rPr>
            </w:pPr>
            <w:hyperlink r:id="rId336" w:history="1">
              <w:r w:rsidRPr="003E2E87">
                <w:rPr>
                  <w:rFonts w:ascii="Times New Roman" w:hAnsi="Times New Roman" w:cs="Times New Roman"/>
                  <w:color w:val="000000" w:themeColor="text1"/>
                  <w:sz w:val="28"/>
                  <w:szCs w:val="28"/>
                </w:rPr>
                <w:t>ч. 6 ст. 9.2</w:t>
              </w:r>
            </w:hyperlink>
            <w:r w:rsidRPr="003E2E87">
              <w:rPr>
                <w:rFonts w:ascii="Times New Roman" w:hAnsi="Times New Roman" w:cs="Times New Roman"/>
                <w:color w:val="000000" w:themeColor="text1"/>
                <w:sz w:val="28"/>
                <w:szCs w:val="28"/>
              </w:rPr>
              <w:t xml:space="preserve"> Федерального закона от 12.01.1996 N 7-ФЗ "О некоммерческих организациях»</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1.13.10.</w:t>
            </w:r>
          </w:p>
        </w:tc>
        <w:tc>
          <w:tcPr>
            <w:tcW w:w="5953" w:type="dxa"/>
          </w:tcPr>
          <w:p w:rsidR="00512740" w:rsidRPr="003E2E87" w:rsidRDefault="00512740" w:rsidP="00512740">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Осуществление муниципальными унитарными предприятиями заимствований, крупных сделок, предоставление займов, поручительств, получение банковских гарантий, иные обременения, уступка требования, перевод долга, а также заключение договоров простого товарищества без согласования с собственником, непредставление информации о сделках, в которых имеется заинтересованность руководителя МУП</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37"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w:t>
            </w:r>
            <w:hyperlink r:id="rId338"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Федерального </w:t>
            </w:r>
            <w:hyperlink r:id="rId339" w:history="1">
              <w:r w:rsidRPr="003E2E87">
                <w:rPr>
                  <w:rFonts w:ascii="Times New Roman" w:hAnsi="Times New Roman" w:cs="Times New Roman"/>
                  <w:color w:val="000000" w:themeColor="text1"/>
                  <w:sz w:val="28"/>
                  <w:szCs w:val="28"/>
                </w:rPr>
                <w:t>закона</w:t>
              </w:r>
            </w:hyperlink>
            <w:r w:rsidRPr="003E2E87">
              <w:rPr>
                <w:rFonts w:ascii="Times New Roman" w:hAnsi="Times New Roman" w:cs="Times New Roman"/>
                <w:color w:val="000000" w:themeColor="text1"/>
                <w:sz w:val="28"/>
                <w:szCs w:val="28"/>
              </w:rPr>
              <w:t xml:space="preserve"> от 14.11.2002 N 161-ФЗ "О государственных и муниципальных унитарных предприятиях"</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1.13.11.</w:t>
            </w:r>
          </w:p>
        </w:tc>
        <w:tc>
          <w:tcPr>
            <w:tcW w:w="5953" w:type="dxa"/>
          </w:tcPr>
          <w:p w:rsidR="00512740" w:rsidRPr="003E2E87" w:rsidRDefault="00512740" w:rsidP="00CF0144">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Использование муниципальной собственности с целью извлечения экономических благ в личных целях и (или) в пользу третьих лиц</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40"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41"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42"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43"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w:t>
            </w:r>
            <w:hyperlink r:id="rId344"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1.13.12.</w:t>
            </w:r>
          </w:p>
        </w:tc>
        <w:tc>
          <w:tcPr>
            <w:tcW w:w="5953" w:type="dxa"/>
          </w:tcPr>
          <w:p w:rsidR="00512740" w:rsidRPr="003E2E87" w:rsidRDefault="00512740" w:rsidP="00512740">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Неиспользование (неполное использование) муниципального имущества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45" w:history="1">
              <w:r w:rsidRPr="003E2E87">
                <w:rPr>
                  <w:rFonts w:ascii="Times New Roman" w:hAnsi="Times New Roman" w:cs="Times New Roman"/>
                  <w:color w:val="000000" w:themeColor="text1"/>
                  <w:sz w:val="28"/>
                  <w:szCs w:val="28"/>
                </w:rPr>
                <w:t>ст. ст. 78.2</w:t>
              </w:r>
            </w:hyperlink>
            <w:r w:rsidRPr="003E2E87">
              <w:rPr>
                <w:rFonts w:ascii="Times New Roman" w:hAnsi="Times New Roman" w:cs="Times New Roman"/>
                <w:color w:val="000000" w:themeColor="text1"/>
                <w:sz w:val="28"/>
                <w:szCs w:val="28"/>
              </w:rPr>
              <w:t xml:space="preserve">, </w:t>
            </w:r>
            <w:hyperlink r:id="rId346" w:history="1">
              <w:r w:rsidRPr="003E2E87">
                <w:rPr>
                  <w:rFonts w:ascii="Times New Roman" w:hAnsi="Times New Roman" w:cs="Times New Roman"/>
                  <w:color w:val="000000" w:themeColor="text1"/>
                  <w:sz w:val="28"/>
                  <w:szCs w:val="28"/>
                </w:rPr>
                <w:t>80</w:t>
              </w:r>
            </w:hyperlink>
            <w:r w:rsidRPr="003E2E87">
              <w:rPr>
                <w:rFonts w:ascii="Times New Roman" w:hAnsi="Times New Roman" w:cs="Times New Roman"/>
                <w:color w:val="000000" w:themeColor="text1"/>
                <w:sz w:val="28"/>
                <w:szCs w:val="28"/>
              </w:rPr>
              <w:t xml:space="preserve">, </w:t>
            </w:r>
            <w:hyperlink r:id="rId347" w:history="1">
              <w:r w:rsidRPr="003E2E87">
                <w:rPr>
                  <w:rFonts w:ascii="Times New Roman" w:hAnsi="Times New Roman" w:cs="Times New Roman"/>
                  <w:color w:val="000000" w:themeColor="text1"/>
                  <w:sz w:val="28"/>
                  <w:szCs w:val="28"/>
                </w:rPr>
                <w:t>264.1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48" w:history="1">
              <w:r w:rsidRPr="003E2E87">
                <w:rPr>
                  <w:rFonts w:ascii="Times New Roman" w:hAnsi="Times New Roman" w:cs="Times New Roman"/>
                  <w:color w:val="000000" w:themeColor="text1"/>
                  <w:sz w:val="28"/>
                  <w:szCs w:val="28"/>
                </w:rPr>
                <w:t>Глава 19</w:t>
              </w:r>
            </w:hyperlink>
            <w:r w:rsidRPr="003E2E87">
              <w:rPr>
                <w:rFonts w:ascii="Times New Roman" w:hAnsi="Times New Roman" w:cs="Times New Roman"/>
                <w:color w:val="000000" w:themeColor="text1"/>
                <w:sz w:val="28"/>
                <w:szCs w:val="28"/>
              </w:rPr>
              <w:t xml:space="preserve"> </w:t>
            </w:r>
            <w:hyperlink r:id="rId349" w:history="1">
              <w:r w:rsidRPr="003E2E87">
                <w:rPr>
                  <w:rFonts w:ascii="Times New Roman" w:hAnsi="Times New Roman" w:cs="Times New Roman"/>
                  <w:color w:val="000000" w:themeColor="text1"/>
                  <w:sz w:val="28"/>
                  <w:szCs w:val="28"/>
                </w:rPr>
                <w:t>ГК</w:t>
              </w:r>
            </w:hyperlink>
            <w:r w:rsidRPr="003E2E87">
              <w:rPr>
                <w:rFonts w:ascii="Times New Roman" w:hAnsi="Times New Roman" w:cs="Times New Roman"/>
                <w:color w:val="000000" w:themeColor="text1"/>
                <w:sz w:val="28"/>
                <w:szCs w:val="28"/>
              </w:rPr>
              <w:t xml:space="preserve"> РФ;</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Федеральный </w:t>
            </w:r>
            <w:hyperlink r:id="rId350" w:history="1">
              <w:r w:rsidRPr="003E2E87">
                <w:rPr>
                  <w:rFonts w:ascii="Times New Roman" w:hAnsi="Times New Roman" w:cs="Times New Roman"/>
                  <w:color w:val="000000" w:themeColor="text1"/>
                  <w:sz w:val="28"/>
                  <w:szCs w:val="28"/>
                </w:rPr>
                <w:t>закон</w:t>
              </w:r>
            </w:hyperlink>
            <w:r w:rsidRPr="003E2E87">
              <w:rPr>
                <w:rFonts w:ascii="Times New Roman" w:hAnsi="Times New Roman" w:cs="Times New Roman"/>
                <w:color w:val="000000" w:themeColor="text1"/>
                <w:sz w:val="28"/>
                <w:szCs w:val="28"/>
              </w:rPr>
              <w:t xml:space="preserve"> от 21 июля 1997 г. N 122-ФЗ "О государственной регистрации прав на недвижимое имущество и сделок с ним" </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w:t>
            </w:r>
          </w:p>
        </w:tc>
        <w:tc>
          <w:tcPr>
            <w:tcW w:w="14458" w:type="dxa"/>
            <w:gridSpan w:val="16"/>
            <w:vAlign w:val="center"/>
          </w:tcPr>
          <w:p w:rsidR="00512740" w:rsidRPr="003E2E87" w:rsidRDefault="00512740" w:rsidP="00CF0144">
            <w:pPr>
              <w:jc w:val="center"/>
              <w:rPr>
                <w:rFonts w:ascii="Times New Roman" w:eastAsia="Times New Roman" w:hAnsi="Times New Roman" w:cs="Times New Roman"/>
                <w:bCs/>
                <w:color w:val="000000" w:themeColor="text1"/>
                <w:sz w:val="28"/>
                <w:szCs w:val="28"/>
                <w:lang w:eastAsia="ru-RU"/>
              </w:rPr>
            </w:pPr>
            <w:r w:rsidRPr="003E2E87">
              <w:rPr>
                <w:rFonts w:ascii="Times New Roman" w:hAnsi="Times New Roman" w:cs="Times New Roman"/>
                <w:color w:val="000000" w:themeColor="text1"/>
                <w:sz w:val="28"/>
                <w:szCs w:val="28"/>
              </w:rPr>
              <w:t>Нарушения при организации, осуществлении внутреннего финансового контроля и внутреннего финансового аудита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1.14.1</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Правил осуществления внутреннего финансового контроля и внутреннего финансового аудита</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51"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52" w:history="1">
              <w:r w:rsidRPr="003E2E87">
                <w:rPr>
                  <w:rFonts w:ascii="Times New Roman" w:hAnsi="Times New Roman" w:cs="Times New Roman"/>
                  <w:color w:val="000000" w:themeColor="text1"/>
                  <w:sz w:val="28"/>
                  <w:szCs w:val="28"/>
                </w:rPr>
                <w:t>Правила</w:t>
              </w:r>
            </w:hyperlink>
            <w:r w:rsidRPr="003E2E87">
              <w:rPr>
                <w:rFonts w:ascii="Times New Roman" w:hAnsi="Times New Roman" w:cs="Times New Roman"/>
                <w:color w:val="000000" w:themeColor="text1"/>
                <w:sz w:val="28"/>
                <w:szCs w:val="28"/>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РФ от 17.03.2014 N 193 (далее - Правила N 193)</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1.14.2.</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регламентации полномочий по внутреннему финансовому контролю</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53"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54" w:history="1">
              <w:proofErr w:type="spellStart"/>
              <w:r w:rsidRPr="003E2E87">
                <w:rPr>
                  <w:rFonts w:ascii="Times New Roman" w:hAnsi="Times New Roman" w:cs="Times New Roman"/>
                  <w:color w:val="000000" w:themeColor="text1"/>
                  <w:sz w:val="28"/>
                  <w:szCs w:val="28"/>
                </w:rPr>
                <w:t>п.п</w:t>
              </w:r>
              <w:proofErr w:type="spellEnd"/>
              <w:r w:rsidRPr="003E2E87">
                <w:rPr>
                  <w:rFonts w:ascii="Times New Roman" w:hAnsi="Times New Roman" w:cs="Times New Roman"/>
                  <w:color w:val="000000" w:themeColor="text1"/>
                  <w:sz w:val="28"/>
                  <w:szCs w:val="28"/>
                </w:rPr>
                <w:t>. 2</w:t>
              </w:r>
            </w:hyperlink>
            <w:r w:rsidRPr="003E2E87">
              <w:rPr>
                <w:rFonts w:ascii="Times New Roman" w:hAnsi="Times New Roman" w:cs="Times New Roman"/>
                <w:color w:val="000000" w:themeColor="text1"/>
                <w:sz w:val="28"/>
                <w:szCs w:val="28"/>
              </w:rPr>
              <w:t xml:space="preserve">, </w:t>
            </w:r>
            <w:hyperlink r:id="rId355" w:history="1">
              <w:r w:rsidRPr="003E2E87">
                <w:rPr>
                  <w:rFonts w:ascii="Times New Roman" w:hAnsi="Times New Roman" w:cs="Times New Roman"/>
                  <w:color w:val="000000" w:themeColor="text1"/>
                  <w:sz w:val="28"/>
                  <w:szCs w:val="28"/>
                </w:rPr>
                <w:t>4</w:t>
              </w:r>
            </w:hyperlink>
            <w:r w:rsidRPr="003E2E87">
              <w:rPr>
                <w:rFonts w:ascii="Times New Roman" w:hAnsi="Times New Roman" w:cs="Times New Roman"/>
                <w:color w:val="000000" w:themeColor="text1"/>
                <w:sz w:val="28"/>
                <w:szCs w:val="28"/>
              </w:rPr>
              <w:t xml:space="preserve"> Правил N 193</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1.14.2.</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регламентации порядка организации и при осуществлении внутреннего финансового контроля</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56"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57" w:history="1">
              <w:proofErr w:type="spellStart"/>
              <w:r w:rsidRPr="003E2E87">
                <w:rPr>
                  <w:rFonts w:ascii="Times New Roman" w:hAnsi="Times New Roman" w:cs="Times New Roman"/>
                  <w:color w:val="000000" w:themeColor="text1"/>
                  <w:sz w:val="28"/>
                  <w:szCs w:val="28"/>
                </w:rPr>
                <w:t>п.п</w:t>
              </w:r>
              <w:proofErr w:type="spellEnd"/>
              <w:r w:rsidRPr="003E2E87">
                <w:rPr>
                  <w:rFonts w:ascii="Times New Roman" w:hAnsi="Times New Roman" w:cs="Times New Roman"/>
                  <w:color w:val="000000" w:themeColor="text1"/>
                  <w:sz w:val="28"/>
                  <w:szCs w:val="28"/>
                </w:rPr>
                <w:t>. 15</w:t>
              </w:r>
            </w:hyperlink>
            <w:r w:rsidRPr="003E2E87">
              <w:rPr>
                <w:rFonts w:ascii="Times New Roman" w:hAnsi="Times New Roman" w:cs="Times New Roman"/>
                <w:color w:val="000000" w:themeColor="text1"/>
                <w:sz w:val="28"/>
                <w:szCs w:val="28"/>
              </w:rPr>
              <w:t xml:space="preserve">, </w:t>
            </w:r>
            <w:hyperlink r:id="rId358" w:history="1">
              <w:r w:rsidRPr="003E2E87">
                <w:rPr>
                  <w:rFonts w:ascii="Times New Roman" w:hAnsi="Times New Roman" w:cs="Times New Roman"/>
                  <w:color w:val="000000" w:themeColor="text1"/>
                  <w:sz w:val="28"/>
                  <w:szCs w:val="28"/>
                </w:rPr>
                <w:t>16</w:t>
              </w:r>
            </w:hyperlink>
            <w:r w:rsidRPr="003E2E87">
              <w:rPr>
                <w:rFonts w:ascii="Times New Roman" w:hAnsi="Times New Roman" w:cs="Times New Roman"/>
                <w:color w:val="000000" w:themeColor="text1"/>
                <w:sz w:val="28"/>
                <w:szCs w:val="28"/>
              </w:rPr>
              <w:t xml:space="preserve">, </w:t>
            </w:r>
            <w:hyperlink r:id="rId359" w:history="1">
              <w:r w:rsidRPr="003E2E87">
                <w:rPr>
                  <w:rFonts w:ascii="Times New Roman" w:hAnsi="Times New Roman" w:cs="Times New Roman"/>
                  <w:color w:val="000000" w:themeColor="text1"/>
                  <w:sz w:val="28"/>
                  <w:szCs w:val="28"/>
                </w:rPr>
                <w:t>23</w:t>
              </w:r>
            </w:hyperlink>
            <w:r w:rsidRPr="003E2E87">
              <w:rPr>
                <w:rFonts w:ascii="Times New Roman" w:hAnsi="Times New Roman" w:cs="Times New Roman"/>
                <w:color w:val="000000" w:themeColor="text1"/>
                <w:sz w:val="28"/>
                <w:szCs w:val="28"/>
              </w:rPr>
              <w:t xml:space="preserve">, </w:t>
            </w:r>
            <w:hyperlink r:id="rId360" w:history="1">
              <w:r w:rsidRPr="003E2E87">
                <w:rPr>
                  <w:rFonts w:ascii="Times New Roman" w:hAnsi="Times New Roman" w:cs="Times New Roman"/>
                  <w:color w:val="000000" w:themeColor="text1"/>
                  <w:sz w:val="28"/>
                  <w:szCs w:val="28"/>
                </w:rPr>
                <w:t>24</w:t>
              </w:r>
            </w:hyperlink>
            <w:r w:rsidRPr="003E2E87">
              <w:rPr>
                <w:rFonts w:ascii="Times New Roman" w:hAnsi="Times New Roman" w:cs="Times New Roman"/>
                <w:color w:val="000000" w:themeColor="text1"/>
                <w:sz w:val="28"/>
                <w:szCs w:val="28"/>
              </w:rPr>
              <w:t xml:space="preserve">, </w:t>
            </w:r>
            <w:hyperlink r:id="rId361" w:history="1">
              <w:r w:rsidRPr="003E2E87">
                <w:rPr>
                  <w:rFonts w:ascii="Times New Roman" w:hAnsi="Times New Roman" w:cs="Times New Roman"/>
                  <w:color w:val="000000" w:themeColor="text1"/>
                  <w:sz w:val="28"/>
                  <w:szCs w:val="28"/>
                </w:rPr>
                <w:t>27</w:t>
              </w:r>
            </w:hyperlink>
            <w:r w:rsidRPr="003E2E87">
              <w:rPr>
                <w:rFonts w:ascii="Times New Roman" w:hAnsi="Times New Roman" w:cs="Times New Roman"/>
                <w:color w:val="000000" w:themeColor="text1"/>
                <w:sz w:val="28"/>
                <w:szCs w:val="28"/>
              </w:rPr>
              <w:t xml:space="preserve"> Правил N 193</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1.14.2.</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планировании внутреннего финансового контроля</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62"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63" w:history="1">
              <w:proofErr w:type="spellStart"/>
              <w:r w:rsidRPr="003E2E87">
                <w:rPr>
                  <w:rFonts w:ascii="Times New Roman" w:hAnsi="Times New Roman" w:cs="Times New Roman"/>
                  <w:color w:val="000000" w:themeColor="text1"/>
                  <w:sz w:val="28"/>
                  <w:szCs w:val="28"/>
                </w:rPr>
                <w:t>п.п</w:t>
              </w:r>
              <w:proofErr w:type="spellEnd"/>
              <w:r w:rsidRPr="003E2E87">
                <w:rPr>
                  <w:rFonts w:ascii="Times New Roman" w:hAnsi="Times New Roman" w:cs="Times New Roman"/>
                  <w:color w:val="000000" w:themeColor="text1"/>
                  <w:sz w:val="28"/>
                  <w:szCs w:val="28"/>
                </w:rPr>
                <w:t>. 9</w:t>
              </w:r>
            </w:hyperlink>
            <w:r w:rsidRPr="003E2E87">
              <w:rPr>
                <w:rFonts w:ascii="Times New Roman" w:hAnsi="Times New Roman" w:cs="Times New Roman"/>
                <w:color w:val="000000" w:themeColor="text1"/>
                <w:sz w:val="28"/>
                <w:szCs w:val="28"/>
              </w:rPr>
              <w:t xml:space="preserve"> - </w:t>
            </w:r>
            <w:hyperlink r:id="rId364" w:history="1">
              <w:r w:rsidRPr="003E2E87">
                <w:rPr>
                  <w:rFonts w:ascii="Times New Roman" w:hAnsi="Times New Roman" w:cs="Times New Roman"/>
                  <w:color w:val="000000" w:themeColor="text1"/>
                  <w:sz w:val="28"/>
                  <w:szCs w:val="28"/>
                </w:rPr>
                <w:t>15</w:t>
              </w:r>
            </w:hyperlink>
            <w:r w:rsidRPr="003E2E87">
              <w:rPr>
                <w:rFonts w:ascii="Times New Roman" w:hAnsi="Times New Roman" w:cs="Times New Roman"/>
                <w:color w:val="000000" w:themeColor="text1"/>
                <w:sz w:val="28"/>
                <w:szCs w:val="28"/>
              </w:rPr>
              <w:t xml:space="preserve"> Правил N 193;</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порядок, установленный главным администратором бюджетных средств (далее - ГАБС)</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tcPr>
          <w:p w:rsidR="00512740" w:rsidRPr="003E2E87" w:rsidRDefault="00512740" w:rsidP="00C8189D">
            <w:r w:rsidRPr="003E2E87">
              <w:rPr>
                <w:rFonts w:ascii="Times New Roman" w:eastAsia="Times New Roman" w:hAnsi="Times New Roman" w:cs="Times New Roman"/>
                <w:bCs/>
                <w:color w:val="000000" w:themeColor="text1"/>
                <w:sz w:val="28"/>
                <w:szCs w:val="28"/>
                <w:lang w:eastAsia="ru-RU"/>
              </w:rPr>
              <w:t>1.14.3.</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и правил осуществления контрольных мероприятий по внутреннему финансовому контролю</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65"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66" w:history="1">
              <w:proofErr w:type="spellStart"/>
              <w:r w:rsidRPr="003E2E87">
                <w:rPr>
                  <w:rFonts w:ascii="Times New Roman" w:hAnsi="Times New Roman" w:cs="Times New Roman"/>
                  <w:color w:val="000000" w:themeColor="text1"/>
                  <w:sz w:val="28"/>
                  <w:szCs w:val="28"/>
                </w:rPr>
                <w:t>п.п</w:t>
              </w:r>
              <w:proofErr w:type="spellEnd"/>
              <w:r w:rsidRPr="003E2E87">
                <w:rPr>
                  <w:rFonts w:ascii="Times New Roman" w:hAnsi="Times New Roman" w:cs="Times New Roman"/>
                  <w:color w:val="000000" w:themeColor="text1"/>
                  <w:sz w:val="28"/>
                  <w:szCs w:val="28"/>
                </w:rPr>
                <w:t>. 18</w:t>
              </w:r>
            </w:hyperlink>
            <w:r w:rsidRPr="003E2E87">
              <w:rPr>
                <w:rFonts w:ascii="Times New Roman" w:hAnsi="Times New Roman" w:cs="Times New Roman"/>
                <w:color w:val="000000" w:themeColor="text1"/>
                <w:sz w:val="28"/>
                <w:szCs w:val="28"/>
              </w:rPr>
              <w:t xml:space="preserve"> - </w:t>
            </w:r>
            <w:hyperlink r:id="rId367" w:history="1">
              <w:r w:rsidRPr="003E2E87">
                <w:rPr>
                  <w:rFonts w:ascii="Times New Roman" w:hAnsi="Times New Roman" w:cs="Times New Roman"/>
                  <w:color w:val="000000" w:themeColor="text1"/>
                  <w:sz w:val="28"/>
                  <w:szCs w:val="28"/>
                </w:rPr>
                <w:t>23</w:t>
              </w:r>
            </w:hyperlink>
            <w:r w:rsidRPr="003E2E87">
              <w:rPr>
                <w:rFonts w:ascii="Times New Roman" w:hAnsi="Times New Roman" w:cs="Times New Roman"/>
                <w:color w:val="000000" w:themeColor="text1"/>
                <w:sz w:val="28"/>
                <w:szCs w:val="28"/>
              </w:rPr>
              <w:t xml:space="preserve"> Правил N 193;</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порядок, установленный ГАБС</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tcPr>
          <w:p w:rsidR="00512740" w:rsidRPr="003E2E87" w:rsidRDefault="00512740" w:rsidP="00C8189D">
            <w:r w:rsidRPr="003E2E87">
              <w:rPr>
                <w:rFonts w:ascii="Times New Roman" w:eastAsia="Times New Roman" w:hAnsi="Times New Roman" w:cs="Times New Roman"/>
                <w:bCs/>
                <w:color w:val="000000" w:themeColor="text1"/>
                <w:sz w:val="28"/>
                <w:szCs w:val="28"/>
                <w:lang w:eastAsia="ru-RU"/>
              </w:rPr>
              <w:t>1.14.4.</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рассмотрении результатов внутреннего финансового контроля</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68"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69" w:history="1">
              <w:proofErr w:type="spellStart"/>
              <w:r w:rsidRPr="003E2E87">
                <w:rPr>
                  <w:rFonts w:ascii="Times New Roman" w:hAnsi="Times New Roman" w:cs="Times New Roman"/>
                  <w:color w:val="000000" w:themeColor="text1"/>
                  <w:sz w:val="28"/>
                  <w:szCs w:val="28"/>
                </w:rPr>
                <w:t>п.п</w:t>
              </w:r>
              <w:proofErr w:type="spellEnd"/>
              <w:r w:rsidRPr="003E2E87">
                <w:rPr>
                  <w:rFonts w:ascii="Times New Roman" w:hAnsi="Times New Roman" w:cs="Times New Roman"/>
                  <w:color w:val="000000" w:themeColor="text1"/>
                  <w:sz w:val="28"/>
                  <w:szCs w:val="28"/>
                </w:rPr>
                <w:t>. 24</w:t>
              </w:r>
            </w:hyperlink>
            <w:r w:rsidRPr="003E2E87">
              <w:rPr>
                <w:rFonts w:ascii="Times New Roman" w:hAnsi="Times New Roman" w:cs="Times New Roman"/>
                <w:color w:val="000000" w:themeColor="text1"/>
                <w:sz w:val="28"/>
                <w:szCs w:val="28"/>
              </w:rPr>
              <w:t xml:space="preserve"> - </w:t>
            </w:r>
            <w:hyperlink r:id="rId370" w:history="1">
              <w:r w:rsidRPr="003E2E87">
                <w:rPr>
                  <w:rFonts w:ascii="Times New Roman" w:hAnsi="Times New Roman" w:cs="Times New Roman"/>
                  <w:color w:val="000000" w:themeColor="text1"/>
                  <w:sz w:val="28"/>
                  <w:szCs w:val="28"/>
                </w:rPr>
                <w:t>26</w:t>
              </w:r>
            </w:hyperlink>
            <w:r w:rsidRPr="003E2E87">
              <w:rPr>
                <w:rFonts w:ascii="Times New Roman" w:hAnsi="Times New Roman" w:cs="Times New Roman"/>
                <w:color w:val="000000" w:themeColor="text1"/>
                <w:sz w:val="28"/>
                <w:szCs w:val="28"/>
              </w:rPr>
              <w:t xml:space="preserve"> Правил N 193;</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порядок, установленный ГАБС</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tcPr>
          <w:p w:rsidR="00512740" w:rsidRPr="003E2E87" w:rsidRDefault="00512740" w:rsidP="00C8189D">
            <w:r w:rsidRPr="003E2E87">
              <w:rPr>
                <w:rFonts w:ascii="Times New Roman" w:eastAsia="Times New Roman" w:hAnsi="Times New Roman" w:cs="Times New Roman"/>
                <w:bCs/>
                <w:color w:val="000000" w:themeColor="text1"/>
                <w:sz w:val="28"/>
                <w:szCs w:val="28"/>
                <w:lang w:eastAsia="ru-RU"/>
              </w:rPr>
              <w:t>1.14.5.</w:t>
            </w:r>
          </w:p>
        </w:tc>
        <w:tc>
          <w:tcPr>
            <w:tcW w:w="5953" w:type="dxa"/>
          </w:tcPr>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составлении и представлении отчетности о результатах внутреннего финансового контроля</w:t>
            </w:r>
          </w:p>
        </w:tc>
        <w:tc>
          <w:tcPr>
            <w:tcW w:w="6663" w:type="dxa"/>
            <w:gridSpan w:val="9"/>
          </w:tcPr>
          <w:p w:rsidR="00512740" w:rsidRPr="003E2E87" w:rsidRDefault="00512740" w:rsidP="00AC01F7">
            <w:pPr>
              <w:pStyle w:val="ConsPlusNormal"/>
              <w:rPr>
                <w:rFonts w:ascii="Times New Roman" w:hAnsi="Times New Roman" w:cs="Times New Roman"/>
                <w:color w:val="000000" w:themeColor="text1"/>
                <w:sz w:val="28"/>
                <w:szCs w:val="28"/>
              </w:rPr>
            </w:pPr>
            <w:hyperlink r:id="rId371" w:history="1">
              <w:r w:rsidRPr="003E2E87">
                <w:rPr>
                  <w:rFonts w:ascii="Times New Roman" w:hAnsi="Times New Roman" w:cs="Times New Roman"/>
                  <w:color w:val="000000" w:themeColor="text1"/>
                  <w:sz w:val="28"/>
                  <w:szCs w:val="28"/>
                </w:rPr>
                <w:t>ст. 160.2-1</w:t>
              </w:r>
            </w:hyperlink>
            <w:r w:rsidRPr="003E2E87">
              <w:rPr>
                <w:rFonts w:ascii="Times New Roman" w:hAnsi="Times New Roman" w:cs="Times New Roman"/>
                <w:color w:val="000000" w:themeColor="text1"/>
                <w:sz w:val="28"/>
                <w:szCs w:val="28"/>
              </w:rPr>
              <w:t xml:space="preserve"> БК РФ;</w:t>
            </w:r>
          </w:p>
          <w:p w:rsidR="00512740" w:rsidRPr="003E2E87" w:rsidRDefault="00512740" w:rsidP="00AC01F7">
            <w:pPr>
              <w:pStyle w:val="ConsPlusNormal"/>
              <w:rPr>
                <w:rFonts w:ascii="Times New Roman" w:hAnsi="Times New Roman" w:cs="Times New Roman"/>
                <w:color w:val="000000" w:themeColor="text1"/>
                <w:sz w:val="28"/>
                <w:szCs w:val="28"/>
              </w:rPr>
            </w:pPr>
            <w:hyperlink r:id="rId372" w:history="1">
              <w:r w:rsidRPr="003E2E87">
                <w:rPr>
                  <w:rFonts w:ascii="Times New Roman" w:hAnsi="Times New Roman" w:cs="Times New Roman"/>
                  <w:color w:val="000000" w:themeColor="text1"/>
                  <w:sz w:val="28"/>
                  <w:szCs w:val="28"/>
                </w:rPr>
                <w:t>п. 27</w:t>
              </w:r>
            </w:hyperlink>
            <w:r w:rsidRPr="003E2E87">
              <w:rPr>
                <w:rFonts w:ascii="Times New Roman" w:hAnsi="Times New Roman" w:cs="Times New Roman"/>
                <w:color w:val="000000" w:themeColor="text1"/>
                <w:sz w:val="28"/>
                <w:szCs w:val="28"/>
              </w:rPr>
              <w:t xml:space="preserve"> Правил N 193;</w:t>
            </w:r>
          </w:p>
          <w:p w:rsidR="00512740" w:rsidRPr="003E2E87" w:rsidRDefault="00512740" w:rsidP="00AC01F7">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порядок, установленный ГАБС</w:t>
            </w:r>
          </w:p>
        </w:tc>
        <w:tc>
          <w:tcPr>
            <w:tcW w:w="1842" w:type="dxa"/>
            <w:gridSpan w:val="6"/>
          </w:tcPr>
          <w:p w:rsidR="00512740" w:rsidRPr="00F05814" w:rsidRDefault="00512740" w:rsidP="00AC01F7">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1.15</w:t>
            </w:r>
          </w:p>
        </w:tc>
        <w:tc>
          <w:tcPr>
            <w:tcW w:w="14458" w:type="dxa"/>
            <w:gridSpan w:val="16"/>
            <w:vAlign w:val="center"/>
          </w:tcPr>
          <w:p w:rsidR="00512740" w:rsidRPr="00512740" w:rsidRDefault="00512740" w:rsidP="00512740">
            <w:pPr>
              <w:autoSpaceDE w:val="0"/>
              <w:autoSpaceDN w:val="0"/>
              <w:adjustRightInd w:val="0"/>
              <w:rPr>
                <w:rFonts w:ascii="Times New Roman" w:hAnsi="Times New Roman" w:cs="Times New Roman"/>
                <w:sz w:val="28"/>
                <w:szCs w:val="28"/>
              </w:rPr>
            </w:pPr>
            <w:r w:rsidRPr="003E2E87">
              <w:rPr>
                <w:rFonts w:ascii="Times New Roman" w:hAnsi="Times New Roman" w:cs="Times New Roman"/>
                <w:sz w:val="28"/>
                <w:szCs w:val="28"/>
              </w:rPr>
              <w:t>Нарушения при реализации результатов про</w:t>
            </w:r>
            <w:r>
              <w:rPr>
                <w:rFonts w:ascii="Times New Roman" w:hAnsi="Times New Roman" w:cs="Times New Roman"/>
                <w:sz w:val="28"/>
                <w:szCs w:val="28"/>
              </w:rPr>
              <w:t>ведения контрольных мероприятий</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1.15.1</w:t>
            </w:r>
          </w:p>
        </w:tc>
        <w:tc>
          <w:tcPr>
            <w:tcW w:w="6095" w:type="dxa"/>
            <w:gridSpan w:val="2"/>
          </w:tcPr>
          <w:p w:rsidR="00512740" w:rsidRPr="003E2E87" w:rsidRDefault="00512740" w:rsidP="000A6E25">
            <w:pPr>
              <w:pStyle w:val="ConsPlusNormal"/>
              <w:jc w:val="both"/>
              <w:rPr>
                <w:rFonts w:ascii="Times New Roman" w:hAnsi="Times New Roman" w:cs="Times New Roman"/>
                <w:bCs/>
                <w:color w:val="000000" w:themeColor="text1"/>
                <w:sz w:val="28"/>
                <w:szCs w:val="28"/>
              </w:rPr>
            </w:pPr>
            <w:r w:rsidRPr="003E2E87">
              <w:rPr>
                <w:rFonts w:ascii="Times New Roman" w:hAnsi="Times New Roman" w:cs="Times New Roman"/>
                <w:bCs/>
                <w:color w:val="000000" w:themeColor="text1"/>
                <w:sz w:val="28"/>
                <w:szCs w:val="28"/>
              </w:rPr>
              <w:t>Несвоевременное предоставление информации, предоставление не в полном объеме документов и материалов, необходимых для проведения контрольных мероприятий, на основании мотивированного запроса в письменной форме должностного лица органа</w:t>
            </w:r>
            <w:r>
              <w:rPr>
                <w:rFonts w:ascii="Times New Roman" w:hAnsi="Times New Roman" w:cs="Times New Roman"/>
                <w:bCs/>
                <w:color w:val="000000" w:themeColor="text1"/>
                <w:sz w:val="28"/>
                <w:szCs w:val="28"/>
              </w:rPr>
              <w:t xml:space="preserve"> внутреннего</w:t>
            </w:r>
            <w:r w:rsidRPr="003E2E87">
              <w:rPr>
                <w:rFonts w:ascii="Times New Roman" w:hAnsi="Times New Roman" w:cs="Times New Roman"/>
                <w:bCs/>
                <w:color w:val="000000" w:themeColor="text1"/>
                <w:sz w:val="28"/>
                <w:szCs w:val="28"/>
              </w:rPr>
              <w:t xml:space="preserve"> муниципального финансового контроля при осуществлении мероприятий по контролю</w:t>
            </w:r>
          </w:p>
        </w:tc>
        <w:tc>
          <w:tcPr>
            <w:tcW w:w="6521" w:type="dxa"/>
            <w:gridSpan w:val="8"/>
          </w:tcPr>
          <w:p w:rsidR="00512740" w:rsidRPr="00C8189D" w:rsidRDefault="00512740" w:rsidP="00EF6A5F">
            <w:pPr>
              <w:pStyle w:val="ConsPlusNormal"/>
              <w:rPr>
                <w:rFonts w:ascii="Times New Roman" w:hAnsi="Times New Roman" w:cs="Times New Roman"/>
                <w:bCs/>
                <w:color w:val="000000" w:themeColor="text1"/>
                <w:sz w:val="28"/>
                <w:szCs w:val="28"/>
              </w:rPr>
            </w:pPr>
            <w:hyperlink r:id="rId373" w:history="1">
              <w:r w:rsidRPr="00C8189D">
                <w:rPr>
                  <w:rFonts w:ascii="Times New Roman" w:hAnsi="Times New Roman" w:cs="Times New Roman"/>
                  <w:bCs/>
                  <w:color w:val="000000" w:themeColor="text1"/>
                  <w:sz w:val="28"/>
                  <w:szCs w:val="28"/>
                </w:rPr>
                <w:t>п. 3 ст. 266.1</w:t>
              </w:r>
            </w:hyperlink>
            <w:r w:rsidRPr="00C8189D">
              <w:rPr>
                <w:rFonts w:ascii="Times New Roman" w:hAnsi="Times New Roman" w:cs="Times New Roman"/>
                <w:bCs/>
                <w:color w:val="000000" w:themeColor="text1"/>
                <w:sz w:val="28"/>
                <w:szCs w:val="28"/>
              </w:rPr>
              <w:t xml:space="preserve"> БК РФ;</w:t>
            </w:r>
          </w:p>
          <w:p w:rsidR="00512740" w:rsidRPr="00C8189D" w:rsidRDefault="00512740" w:rsidP="00EF6A5F">
            <w:pPr>
              <w:pStyle w:val="ConsPlusNormal"/>
              <w:rPr>
                <w:rFonts w:ascii="Times New Roman" w:hAnsi="Times New Roman" w:cs="Times New Roman"/>
                <w:bCs/>
                <w:color w:val="000000" w:themeColor="text1"/>
                <w:sz w:val="28"/>
                <w:szCs w:val="28"/>
              </w:rPr>
            </w:pPr>
            <w:hyperlink r:id="rId374" w:history="1">
              <w:r w:rsidRPr="00C8189D">
                <w:rPr>
                  <w:rFonts w:ascii="Times New Roman" w:hAnsi="Times New Roman" w:cs="Times New Roman"/>
                  <w:bCs/>
                  <w:color w:val="000000" w:themeColor="text1"/>
                  <w:sz w:val="28"/>
                  <w:szCs w:val="28"/>
                </w:rPr>
                <w:t>ч. 28 ст. 99</w:t>
              </w:r>
            </w:hyperlink>
            <w:r w:rsidRPr="00C8189D">
              <w:rPr>
                <w:rFonts w:ascii="Times New Roman" w:hAnsi="Times New Roman" w:cs="Times New Roman"/>
                <w:bCs/>
                <w:color w:val="000000" w:themeColor="text1"/>
                <w:sz w:val="28"/>
                <w:szCs w:val="28"/>
              </w:rPr>
              <w:t xml:space="preserve"> Закона N 44-ФЗ;</w:t>
            </w:r>
          </w:p>
          <w:p w:rsidR="00512740" w:rsidRPr="00C8189D" w:rsidRDefault="00512740" w:rsidP="00EF6A5F">
            <w:pPr>
              <w:pStyle w:val="ConsPlusNormal"/>
              <w:rPr>
                <w:rFonts w:ascii="Times New Roman" w:hAnsi="Times New Roman" w:cs="Times New Roman"/>
                <w:bCs/>
                <w:color w:val="000000" w:themeColor="text1"/>
                <w:sz w:val="28"/>
                <w:szCs w:val="28"/>
              </w:rPr>
            </w:pPr>
          </w:p>
        </w:tc>
        <w:tc>
          <w:tcPr>
            <w:tcW w:w="1842" w:type="dxa"/>
            <w:gridSpan w:val="6"/>
          </w:tcPr>
          <w:p w:rsidR="00512740" w:rsidRPr="00C8189D" w:rsidRDefault="00512740" w:rsidP="00C8189D">
            <w:pPr>
              <w:pStyle w:val="ConsPlusNormal"/>
              <w:jc w:val="center"/>
              <w:rPr>
                <w:rFonts w:ascii="Times New Roman" w:hAnsi="Times New Roman" w:cs="Times New Roman"/>
                <w:bCs/>
                <w:color w:val="000000" w:themeColor="text1"/>
                <w:sz w:val="28"/>
                <w:szCs w:val="28"/>
              </w:rPr>
            </w:pPr>
            <w:hyperlink r:id="rId375" w:history="1">
              <w:r w:rsidRPr="00C8189D">
                <w:rPr>
                  <w:rFonts w:ascii="Times New Roman" w:hAnsi="Times New Roman" w:cs="Times New Roman"/>
                  <w:bCs/>
                  <w:color w:val="000000" w:themeColor="text1"/>
                  <w:sz w:val="28"/>
                  <w:szCs w:val="28"/>
                </w:rPr>
                <w:t>ст. ст. 19.7</w:t>
              </w:r>
            </w:hyperlink>
            <w:r w:rsidRPr="00C8189D">
              <w:rPr>
                <w:rFonts w:ascii="Times New Roman" w:hAnsi="Times New Roman" w:cs="Times New Roman"/>
                <w:bCs/>
                <w:color w:val="000000" w:themeColor="text1"/>
                <w:sz w:val="28"/>
                <w:szCs w:val="28"/>
              </w:rPr>
              <w:t xml:space="preserve">, </w:t>
            </w:r>
            <w:hyperlink r:id="rId376" w:history="1">
              <w:r w:rsidRPr="00C8189D">
                <w:rPr>
                  <w:rFonts w:ascii="Times New Roman" w:hAnsi="Times New Roman" w:cs="Times New Roman"/>
                  <w:bCs/>
                  <w:color w:val="000000" w:themeColor="text1"/>
                  <w:sz w:val="28"/>
                  <w:szCs w:val="28"/>
                </w:rPr>
                <w:t>19.7.2</w:t>
              </w:r>
            </w:hyperlink>
            <w:r>
              <w:rPr>
                <w:rFonts w:ascii="Times New Roman" w:hAnsi="Times New Roman" w:cs="Times New Roman"/>
                <w:bCs/>
                <w:color w:val="000000" w:themeColor="text1"/>
                <w:sz w:val="28"/>
                <w:szCs w:val="28"/>
              </w:rPr>
              <w:t xml:space="preserve"> </w:t>
            </w:r>
            <w:r w:rsidRPr="00C8189D">
              <w:rPr>
                <w:rFonts w:ascii="Times New Roman" w:hAnsi="Times New Roman" w:cs="Times New Roman"/>
                <w:bCs/>
                <w:color w:val="000000" w:themeColor="text1"/>
                <w:sz w:val="28"/>
                <w:szCs w:val="28"/>
              </w:rPr>
              <w:t>КоАП</w:t>
            </w:r>
          </w:p>
        </w:tc>
      </w:tr>
      <w:tr w:rsidR="00512740" w:rsidRPr="00F05814" w:rsidTr="00512740">
        <w:trPr>
          <w:tblHeader/>
        </w:trPr>
        <w:tc>
          <w:tcPr>
            <w:tcW w:w="1277" w:type="dxa"/>
          </w:tcPr>
          <w:p w:rsidR="00512740" w:rsidRPr="003E2E87" w:rsidRDefault="00512740" w:rsidP="000A6E25">
            <w:pPr>
              <w:jc w:val="center"/>
            </w:pPr>
            <w:r w:rsidRPr="003E2E87">
              <w:rPr>
                <w:rFonts w:ascii="Times New Roman" w:eastAsia="Times New Roman" w:hAnsi="Times New Roman" w:cs="Times New Roman"/>
                <w:bCs/>
                <w:color w:val="000000" w:themeColor="text1"/>
                <w:sz w:val="28"/>
                <w:szCs w:val="28"/>
                <w:lang w:eastAsia="ru-RU"/>
              </w:rPr>
              <w:t>1.15.2</w:t>
            </w:r>
          </w:p>
        </w:tc>
        <w:tc>
          <w:tcPr>
            <w:tcW w:w="6095" w:type="dxa"/>
            <w:gridSpan w:val="2"/>
          </w:tcPr>
          <w:p w:rsidR="00512740" w:rsidRPr="003E2E87" w:rsidRDefault="00512740" w:rsidP="000A6E25">
            <w:pPr>
              <w:pStyle w:val="ConsPlusNormal"/>
              <w:jc w:val="both"/>
              <w:rPr>
                <w:rFonts w:ascii="Times New Roman" w:hAnsi="Times New Roman" w:cs="Times New Roman"/>
                <w:bCs/>
                <w:color w:val="000000" w:themeColor="text1"/>
                <w:sz w:val="28"/>
                <w:szCs w:val="28"/>
              </w:rPr>
            </w:pPr>
            <w:r w:rsidRPr="003E2E87">
              <w:rPr>
                <w:rFonts w:ascii="Times New Roman" w:hAnsi="Times New Roman" w:cs="Times New Roman"/>
                <w:bCs/>
                <w:color w:val="000000" w:themeColor="text1"/>
                <w:sz w:val="28"/>
                <w:szCs w:val="28"/>
              </w:rPr>
              <w:t xml:space="preserve">Непредставление объяснений в письменной и устной формах должностными лицами объекта контроля, необходимых для проведения контрольных мероприятий на основании мотивированного запроса в письменной форме должностного лица </w:t>
            </w:r>
            <w:r>
              <w:rPr>
                <w:rFonts w:ascii="Times New Roman" w:hAnsi="Times New Roman" w:cs="Times New Roman"/>
                <w:bCs/>
                <w:color w:val="000000" w:themeColor="text1"/>
                <w:sz w:val="28"/>
                <w:szCs w:val="28"/>
              </w:rPr>
              <w:t xml:space="preserve">органа внутреннего </w:t>
            </w:r>
            <w:r w:rsidRPr="003E2E87">
              <w:rPr>
                <w:rFonts w:ascii="Times New Roman" w:hAnsi="Times New Roman" w:cs="Times New Roman"/>
                <w:bCs/>
                <w:color w:val="000000" w:themeColor="text1"/>
                <w:sz w:val="28"/>
                <w:szCs w:val="28"/>
              </w:rPr>
              <w:t>муниципального финансового контроля при осуществлении мероприятий по контролю</w:t>
            </w:r>
          </w:p>
        </w:tc>
        <w:tc>
          <w:tcPr>
            <w:tcW w:w="6521" w:type="dxa"/>
            <w:gridSpan w:val="8"/>
          </w:tcPr>
          <w:p w:rsidR="00512740" w:rsidRPr="00C8189D" w:rsidRDefault="00512740" w:rsidP="000A6E25">
            <w:pPr>
              <w:pStyle w:val="ConsPlusNormal"/>
              <w:jc w:val="center"/>
              <w:rPr>
                <w:rFonts w:ascii="Times New Roman" w:hAnsi="Times New Roman" w:cs="Times New Roman"/>
                <w:bCs/>
                <w:color w:val="000000" w:themeColor="text1"/>
                <w:sz w:val="28"/>
                <w:szCs w:val="28"/>
              </w:rPr>
            </w:pPr>
            <w:hyperlink r:id="rId377" w:history="1">
              <w:r w:rsidRPr="00C8189D">
                <w:rPr>
                  <w:rFonts w:ascii="Times New Roman" w:hAnsi="Times New Roman" w:cs="Times New Roman"/>
                  <w:bCs/>
                  <w:color w:val="000000" w:themeColor="text1"/>
                  <w:sz w:val="28"/>
                  <w:szCs w:val="28"/>
                </w:rPr>
                <w:t>п. 3 ст. 266.1</w:t>
              </w:r>
            </w:hyperlink>
            <w:r w:rsidRPr="00C8189D">
              <w:rPr>
                <w:rFonts w:ascii="Times New Roman" w:hAnsi="Times New Roman" w:cs="Times New Roman"/>
                <w:bCs/>
                <w:color w:val="000000" w:themeColor="text1"/>
                <w:sz w:val="28"/>
                <w:szCs w:val="28"/>
              </w:rPr>
              <w:t xml:space="preserve"> БК РФ;</w:t>
            </w:r>
          </w:p>
          <w:p w:rsidR="00512740" w:rsidRPr="00C8189D" w:rsidRDefault="00512740" w:rsidP="000A6E25">
            <w:pPr>
              <w:pStyle w:val="ConsPlusNormal"/>
              <w:jc w:val="center"/>
              <w:rPr>
                <w:rFonts w:ascii="Times New Roman" w:hAnsi="Times New Roman" w:cs="Times New Roman"/>
                <w:bCs/>
                <w:color w:val="000000" w:themeColor="text1"/>
                <w:sz w:val="28"/>
                <w:szCs w:val="28"/>
              </w:rPr>
            </w:pPr>
            <w:hyperlink r:id="rId378" w:history="1">
              <w:r w:rsidRPr="00C8189D">
                <w:rPr>
                  <w:rFonts w:ascii="Times New Roman" w:hAnsi="Times New Roman" w:cs="Times New Roman"/>
                  <w:bCs/>
                  <w:color w:val="000000" w:themeColor="text1"/>
                  <w:sz w:val="28"/>
                  <w:szCs w:val="28"/>
                </w:rPr>
                <w:t>ч. 28 ст. 99</w:t>
              </w:r>
            </w:hyperlink>
            <w:r>
              <w:rPr>
                <w:rFonts w:ascii="Times New Roman" w:hAnsi="Times New Roman" w:cs="Times New Roman"/>
                <w:bCs/>
                <w:color w:val="000000" w:themeColor="text1"/>
                <w:sz w:val="28"/>
                <w:szCs w:val="28"/>
              </w:rPr>
              <w:t xml:space="preserve"> Закона N 44-ФЗ</w:t>
            </w:r>
          </w:p>
          <w:p w:rsidR="00512740" w:rsidRPr="00C8189D" w:rsidRDefault="00512740" w:rsidP="000A6E25">
            <w:pPr>
              <w:pStyle w:val="ConsPlusNormal"/>
              <w:jc w:val="center"/>
              <w:rPr>
                <w:rFonts w:ascii="Times New Roman" w:hAnsi="Times New Roman" w:cs="Times New Roman"/>
                <w:bCs/>
                <w:color w:val="000000" w:themeColor="text1"/>
                <w:sz w:val="28"/>
                <w:szCs w:val="28"/>
              </w:rPr>
            </w:pPr>
          </w:p>
        </w:tc>
        <w:tc>
          <w:tcPr>
            <w:tcW w:w="1842" w:type="dxa"/>
            <w:gridSpan w:val="6"/>
          </w:tcPr>
          <w:p w:rsidR="00512740" w:rsidRPr="00C8189D" w:rsidRDefault="00512740" w:rsidP="000A6E25">
            <w:pPr>
              <w:pStyle w:val="ConsPlusNormal"/>
              <w:jc w:val="center"/>
              <w:rPr>
                <w:rFonts w:ascii="Times New Roman" w:hAnsi="Times New Roman" w:cs="Times New Roman"/>
                <w:bCs/>
                <w:color w:val="000000" w:themeColor="text1"/>
                <w:sz w:val="28"/>
                <w:szCs w:val="28"/>
              </w:rPr>
            </w:pPr>
            <w:hyperlink r:id="rId379" w:history="1">
              <w:r w:rsidRPr="00C8189D">
                <w:rPr>
                  <w:rFonts w:ascii="Times New Roman" w:hAnsi="Times New Roman" w:cs="Times New Roman"/>
                  <w:bCs/>
                  <w:color w:val="000000" w:themeColor="text1"/>
                  <w:sz w:val="28"/>
                  <w:szCs w:val="28"/>
                </w:rPr>
                <w:t>ст. ст. 19.7</w:t>
              </w:r>
            </w:hyperlink>
            <w:r w:rsidRPr="00C8189D">
              <w:rPr>
                <w:rFonts w:ascii="Times New Roman" w:hAnsi="Times New Roman" w:cs="Times New Roman"/>
                <w:bCs/>
                <w:color w:val="000000" w:themeColor="text1"/>
                <w:sz w:val="28"/>
                <w:szCs w:val="28"/>
              </w:rPr>
              <w:t xml:space="preserve">, </w:t>
            </w:r>
            <w:hyperlink r:id="rId380" w:history="1">
              <w:r w:rsidRPr="00C8189D">
                <w:rPr>
                  <w:rFonts w:ascii="Times New Roman" w:hAnsi="Times New Roman" w:cs="Times New Roman"/>
                  <w:bCs/>
                  <w:color w:val="000000" w:themeColor="text1"/>
                  <w:sz w:val="28"/>
                  <w:szCs w:val="28"/>
                </w:rPr>
                <w:t>19.7.2</w:t>
              </w:r>
            </w:hyperlink>
            <w:r>
              <w:rPr>
                <w:rFonts w:ascii="Times New Roman" w:hAnsi="Times New Roman" w:cs="Times New Roman"/>
                <w:bCs/>
                <w:color w:val="000000" w:themeColor="text1"/>
                <w:sz w:val="28"/>
                <w:szCs w:val="28"/>
              </w:rPr>
              <w:t xml:space="preserve"> </w:t>
            </w:r>
            <w:r w:rsidRPr="00C8189D">
              <w:rPr>
                <w:rFonts w:ascii="Times New Roman" w:hAnsi="Times New Roman" w:cs="Times New Roman"/>
                <w:bCs/>
                <w:color w:val="000000" w:themeColor="text1"/>
                <w:sz w:val="28"/>
                <w:szCs w:val="28"/>
              </w:rPr>
              <w:t>КоАП</w:t>
            </w:r>
          </w:p>
        </w:tc>
      </w:tr>
      <w:tr w:rsidR="00512740" w:rsidRPr="00F05814" w:rsidTr="00512740">
        <w:trPr>
          <w:tblHeader/>
        </w:trPr>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1.15.3.</w:t>
            </w:r>
          </w:p>
        </w:tc>
        <w:tc>
          <w:tcPr>
            <w:tcW w:w="6095" w:type="dxa"/>
            <w:gridSpan w:val="2"/>
            <w:vAlign w:val="center"/>
          </w:tcPr>
          <w:p w:rsidR="00512740" w:rsidRPr="003E2E87" w:rsidRDefault="00512740" w:rsidP="000A6E25">
            <w:pPr>
              <w:pStyle w:val="ConsPlusNormal"/>
              <w:jc w:val="both"/>
              <w:rPr>
                <w:rFonts w:ascii="Times New Roman" w:hAnsi="Times New Roman" w:cs="Times New Roman"/>
                <w:bCs/>
                <w:color w:val="000000" w:themeColor="text1"/>
                <w:sz w:val="28"/>
                <w:szCs w:val="28"/>
              </w:rPr>
            </w:pPr>
            <w:r w:rsidRPr="003E2E87">
              <w:rPr>
                <w:rFonts w:ascii="Times New Roman" w:hAnsi="Times New Roman" w:cs="Times New Roman"/>
                <w:bCs/>
                <w:color w:val="000000" w:themeColor="text1"/>
                <w:sz w:val="28"/>
                <w:szCs w:val="28"/>
              </w:rPr>
              <w:t>Невыполнение в установленный срок законного предписания (представления) органа внутреннего муниципального финансового контроля</w:t>
            </w:r>
          </w:p>
          <w:p w:rsidR="00512740" w:rsidRPr="003E2E87" w:rsidRDefault="00512740" w:rsidP="000A6E25">
            <w:pPr>
              <w:jc w:val="both"/>
              <w:rPr>
                <w:rFonts w:ascii="Times New Roman" w:eastAsia="Times New Roman" w:hAnsi="Times New Roman" w:cs="Times New Roman"/>
                <w:bCs/>
                <w:color w:val="000000" w:themeColor="text1"/>
                <w:sz w:val="28"/>
                <w:szCs w:val="28"/>
                <w:lang w:eastAsia="ru-RU"/>
              </w:rPr>
            </w:pPr>
          </w:p>
        </w:tc>
        <w:tc>
          <w:tcPr>
            <w:tcW w:w="6521" w:type="dxa"/>
            <w:gridSpan w:val="8"/>
            <w:vAlign w:val="center"/>
          </w:tcPr>
          <w:p w:rsidR="00512740" w:rsidRPr="00C8189D" w:rsidRDefault="00512740" w:rsidP="000A6E25">
            <w:pPr>
              <w:pStyle w:val="ConsPlusNormal"/>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ст. 270.2</w:t>
            </w:r>
          </w:p>
          <w:p w:rsidR="00512740" w:rsidRPr="000A6E25" w:rsidRDefault="00512740" w:rsidP="000A6E25">
            <w:pPr>
              <w:pStyle w:val="ConsPlusNormal"/>
              <w:jc w:val="both"/>
              <w:rPr>
                <w:rFonts w:ascii="Times New Roman" w:hAnsi="Times New Roman" w:cs="Times New Roman"/>
                <w:bCs/>
                <w:color w:val="000000" w:themeColor="text1"/>
                <w:sz w:val="28"/>
                <w:szCs w:val="28"/>
              </w:rPr>
            </w:pPr>
          </w:p>
        </w:tc>
        <w:tc>
          <w:tcPr>
            <w:tcW w:w="1842" w:type="dxa"/>
            <w:gridSpan w:val="6"/>
          </w:tcPr>
          <w:p w:rsidR="00512740" w:rsidRPr="000A6E25" w:rsidRDefault="00512740" w:rsidP="000A6E25">
            <w:pPr>
              <w:pStyle w:val="ConsPlusNormal"/>
              <w:jc w:val="both"/>
              <w:rPr>
                <w:rFonts w:ascii="Times New Roman" w:hAnsi="Times New Roman" w:cs="Times New Roman"/>
                <w:bCs/>
                <w:color w:val="000000" w:themeColor="text1"/>
                <w:sz w:val="28"/>
                <w:szCs w:val="28"/>
              </w:rPr>
            </w:pPr>
            <w:r w:rsidRPr="000A6E25">
              <w:rPr>
                <w:rFonts w:ascii="Times New Roman" w:hAnsi="Times New Roman" w:cs="Times New Roman"/>
                <w:bCs/>
                <w:color w:val="000000" w:themeColor="text1"/>
                <w:sz w:val="28"/>
                <w:szCs w:val="28"/>
              </w:rPr>
              <w:t>ч. 20 ст. 19.5</w:t>
            </w:r>
          </w:p>
        </w:tc>
      </w:tr>
      <w:tr w:rsidR="00512740" w:rsidRPr="00F05814" w:rsidTr="00512740">
        <w:tc>
          <w:tcPr>
            <w:tcW w:w="1277" w:type="dxa"/>
            <w:vAlign w:val="center"/>
          </w:tcPr>
          <w:p w:rsidR="00512740" w:rsidRPr="003E2E87" w:rsidRDefault="00512740" w:rsidP="00FC1DA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w:t>
            </w:r>
          </w:p>
        </w:tc>
        <w:tc>
          <w:tcPr>
            <w:tcW w:w="14458" w:type="dxa"/>
            <w:gridSpan w:val="16"/>
            <w:vAlign w:val="center"/>
          </w:tcPr>
          <w:p w:rsidR="00512740" w:rsidRPr="003E2E87" w:rsidRDefault="00512740" w:rsidP="009953F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Нарушения в сфере закупок</w:t>
            </w:r>
          </w:p>
        </w:tc>
      </w:tr>
      <w:tr w:rsidR="00512740" w:rsidRPr="00F05814" w:rsidTr="00512740">
        <w:tc>
          <w:tcPr>
            <w:tcW w:w="1277" w:type="dxa"/>
            <w:vAlign w:val="center"/>
          </w:tcPr>
          <w:p w:rsidR="00512740" w:rsidRPr="003E2E87" w:rsidRDefault="00512740" w:rsidP="009953F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w:t>
            </w:r>
          </w:p>
        </w:tc>
        <w:tc>
          <w:tcPr>
            <w:tcW w:w="14458" w:type="dxa"/>
            <w:gridSpan w:val="16"/>
            <w:vAlign w:val="center"/>
          </w:tcPr>
          <w:p w:rsidR="00512740" w:rsidRPr="003E2E87" w:rsidRDefault="00512740" w:rsidP="009953FC">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Нарушения требований к обоснованию и обоснованности закупок для обеспечения государственных и муниципальных нужд</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2.1.1</w:t>
            </w:r>
          </w:p>
        </w:tc>
        <w:tc>
          <w:tcPr>
            <w:tcW w:w="6095" w:type="dxa"/>
            <w:gridSpan w:val="2"/>
            <w:vAlign w:val="center"/>
          </w:tcPr>
          <w:p w:rsidR="00512740" w:rsidRPr="003E2E87" w:rsidRDefault="00512740" w:rsidP="00CC3EC9">
            <w:pPr>
              <w:jc w:val="both"/>
              <w:rPr>
                <w:rFonts w:ascii="Times New Roman" w:eastAsia="Times New Roman" w:hAnsi="Times New Roman" w:cs="Times New Roman"/>
                <w:color w:val="000000" w:themeColor="text1"/>
                <w:sz w:val="28"/>
                <w:szCs w:val="28"/>
                <w:lang w:eastAsia="ru-RU"/>
              </w:rPr>
            </w:pPr>
            <w:r w:rsidRPr="003E2E87">
              <w:rPr>
                <w:rFonts w:ascii="Times New Roman" w:eastAsia="Times New Roman" w:hAnsi="Times New Roman" w:cs="Times New Roman"/>
                <w:color w:val="000000" w:themeColor="text1"/>
                <w:sz w:val="28"/>
                <w:szCs w:val="28"/>
                <w:lang w:eastAsia="ru-RU"/>
              </w:rPr>
              <w:t>Отсутствие обоснования закупки</w:t>
            </w:r>
            <w:r w:rsidRPr="003E2E87">
              <w:rPr>
                <w:rFonts w:ascii="Times New Roman" w:eastAsia="Times New Roman" w:hAnsi="Times New Roman" w:cs="Times New Roman"/>
                <w:color w:val="000000" w:themeColor="text1"/>
                <w:sz w:val="28"/>
                <w:szCs w:val="28"/>
                <w:lang w:eastAsia="ru-RU"/>
              </w:rPr>
              <w:tab/>
            </w:r>
          </w:p>
        </w:tc>
        <w:tc>
          <w:tcPr>
            <w:tcW w:w="6521" w:type="dxa"/>
            <w:gridSpan w:val="8"/>
            <w:vAlign w:val="center"/>
          </w:tcPr>
          <w:p w:rsidR="00512740" w:rsidRPr="00F05814" w:rsidRDefault="00512740" w:rsidP="00CC3EC9">
            <w:pPr>
              <w:jc w:val="both"/>
              <w:rPr>
                <w:rFonts w:ascii="Times New Roman" w:eastAsia="Times New Roman" w:hAnsi="Times New Roman" w:cs="Times New Roman"/>
                <w:color w:val="000000" w:themeColor="text1"/>
                <w:sz w:val="28"/>
                <w:szCs w:val="28"/>
                <w:lang w:eastAsia="ru-RU"/>
              </w:rPr>
            </w:pPr>
            <w:r w:rsidRPr="00F05814">
              <w:rPr>
                <w:rFonts w:ascii="Times New Roman" w:eastAsia="Times New Roman" w:hAnsi="Times New Roman" w:cs="Times New Roman"/>
                <w:color w:val="000000" w:themeColor="text1"/>
                <w:sz w:val="28"/>
                <w:szCs w:val="28"/>
                <w:lang w:eastAsia="ru-RU"/>
              </w:rPr>
              <w:t>ст. 18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381"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2.1.2</w:t>
            </w:r>
          </w:p>
        </w:tc>
        <w:tc>
          <w:tcPr>
            <w:tcW w:w="6095" w:type="dxa"/>
            <w:gridSpan w:val="2"/>
            <w:vAlign w:val="center"/>
          </w:tcPr>
          <w:p w:rsidR="00512740" w:rsidRPr="003E2E87" w:rsidRDefault="00512740" w:rsidP="00CC3EC9">
            <w:pPr>
              <w:jc w:val="both"/>
              <w:rPr>
                <w:rFonts w:ascii="Times New Roman" w:eastAsia="Times New Roman" w:hAnsi="Times New Roman" w:cs="Times New Roman"/>
                <w:color w:val="000000" w:themeColor="text1"/>
                <w:sz w:val="28"/>
                <w:szCs w:val="28"/>
                <w:lang w:eastAsia="ru-RU"/>
              </w:rPr>
            </w:pPr>
            <w:r w:rsidRPr="003E2E87">
              <w:rPr>
                <w:rFonts w:ascii="Times New Roman" w:eastAsia="Times New Roman" w:hAnsi="Times New Roman" w:cs="Times New Roman"/>
                <w:color w:val="000000" w:themeColor="text1"/>
                <w:sz w:val="28"/>
                <w:szCs w:val="28"/>
                <w:lang w:eastAsia="ru-RU"/>
              </w:rPr>
              <w:t>Нарушения при обосновании закупки</w:t>
            </w:r>
          </w:p>
        </w:tc>
        <w:tc>
          <w:tcPr>
            <w:tcW w:w="6521" w:type="dxa"/>
            <w:gridSpan w:val="8"/>
            <w:vAlign w:val="center"/>
          </w:tcPr>
          <w:p w:rsidR="00512740" w:rsidRPr="00F05814" w:rsidRDefault="00512740" w:rsidP="00CC3EC9">
            <w:pPr>
              <w:jc w:val="both"/>
              <w:rPr>
                <w:rFonts w:ascii="Times New Roman" w:eastAsia="Times New Roman" w:hAnsi="Times New Roman" w:cs="Times New Roman"/>
                <w:color w:val="000000" w:themeColor="text1"/>
                <w:sz w:val="28"/>
                <w:szCs w:val="28"/>
                <w:lang w:eastAsia="ru-RU"/>
              </w:rPr>
            </w:pPr>
            <w:hyperlink r:id="rId382" w:history="1">
              <w:r w:rsidRPr="00F05814">
                <w:rPr>
                  <w:rStyle w:val="a6"/>
                  <w:rFonts w:ascii="Times New Roman" w:eastAsia="Times New Roman" w:hAnsi="Times New Roman" w:cs="Times New Roman"/>
                  <w:color w:val="000000" w:themeColor="text1"/>
                  <w:sz w:val="28"/>
                  <w:szCs w:val="28"/>
                  <w:u w:val="none"/>
                  <w:lang w:eastAsia="ru-RU"/>
                </w:rPr>
                <w:t>ст. ст. 13</w:t>
              </w:r>
            </w:hyperlink>
            <w:r w:rsidRPr="00F05814">
              <w:rPr>
                <w:rFonts w:ascii="Times New Roman" w:eastAsia="Times New Roman" w:hAnsi="Times New Roman" w:cs="Times New Roman"/>
                <w:color w:val="000000" w:themeColor="text1"/>
                <w:sz w:val="28"/>
                <w:szCs w:val="28"/>
                <w:lang w:eastAsia="ru-RU"/>
              </w:rPr>
              <w:t xml:space="preserve">, </w:t>
            </w:r>
            <w:hyperlink r:id="rId383" w:history="1">
              <w:r w:rsidRPr="00F05814">
                <w:rPr>
                  <w:rStyle w:val="a6"/>
                  <w:rFonts w:ascii="Times New Roman" w:eastAsia="Times New Roman" w:hAnsi="Times New Roman" w:cs="Times New Roman"/>
                  <w:color w:val="000000" w:themeColor="text1"/>
                  <w:sz w:val="28"/>
                  <w:szCs w:val="28"/>
                  <w:u w:val="none"/>
                  <w:lang w:eastAsia="ru-RU"/>
                </w:rPr>
                <w:t>17</w:t>
              </w:r>
            </w:hyperlink>
            <w:r w:rsidRPr="00F05814">
              <w:rPr>
                <w:rFonts w:ascii="Times New Roman" w:eastAsia="Times New Roman" w:hAnsi="Times New Roman" w:cs="Times New Roman"/>
                <w:color w:val="000000" w:themeColor="text1"/>
                <w:sz w:val="28"/>
                <w:szCs w:val="28"/>
                <w:lang w:eastAsia="ru-RU"/>
              </w:rPr>
              <w:t xml:space="preserve"> - </w:t>
            </w:r>
            <w:hyperlink r:id="rId384" w:history="1">
              <w:r w:rsidRPr="00F05814">
                <w:rPr>
                  <w:rStyle w:val="a6"/>
                  <w:rFonts w:ascii="Times New Roman" w:eastAsia="Times New Roman" w:hAnsi="Times New Roman" w:cs="Times New Roman"/>
                  <w:color w:val="000000" w:themeColor="text1"/>
                  <w:sz w:val="28"/>
                  <w:szCs w:val="28"/>
                  <w:u w:val="none"/>
                  <w:lang w:eastAsia="ru-RU"/>
                </w:rPr>
                <w:t>19</w:t>
              </w:r>
            </w:hyperlink>
            <w:r w:rsidRPr="00F05814">
              <w:rPr>
                <w:rFonts w:ascii="Times New Roman" w:eastAsia="Times New Roman" w:hAnsi="Times New Roman" w:cs="Times New Roman"/>
                <w:color w:val="000000" w:themeColor="text1"/>
                <w:sz w:val="28"/>
                <w:szCs w:val="28"/>
                <w:lang w:eastAsia="ru-RU"/>
              </w:rPr>
              <w:t xml:space="preserve"> Закона № 44-ФЗ;</w:t>
            </w:r>
          </w:p>
          <w:p w:rsidR="00512740" w:rsidRPr="00F05814" w:rsidRDefault="00512740" w:rsidP="00CC3EC9">
            <w:pPr>
              <w:jc w:val="both"/>
              <w:rPr>
                <w:rFonts w:ascii="Times New Roman" w:eastAsia="Times New Roman" w:hAnsi="Times New Roman" w:cs="Times New Roman"/>
                <w:color w:val="000000" w:themeColor="text1"/>
                <w:sz w:val="28"/>
                <w:szCs w:val="28"/>
                <w:lang w:eastAsia="ru-RU"/>
              </w:rPr>
            </w:pPr>
            <w:hyperlink r:id="rId385" w:history="1">
              <w:r w:rsidRPr="00F05814">
                <w:rPr>
                  <w:rStyle w:val="a6"/>
                  <w:rFonts w:ascii="Times New Roman" w:eastAsia="Times New Roman" w:hAnsi="Times New Roman" w:cs="Times New Roman"/>
                  <w:color w:val="000000" w:themeColor="text1"/>
                  <w:sz w:val="28"/>
                  <w:szCs w:val="28"/>
                  <w:u w:val="none"/>
                  <w:lang w:eastAsia="ru-RU"/>
                </w:rPr>
                <w:t>Правила</w:t>
              </w:r>
            </w:hyperlink>
            <w:r w:rsidRPr="00F05814">
              <w:rPr>
                <w:rFonts w:ascii="Times New Roman" w:eastAsia="Times New Roman" w:hAnsi="Times New Roman" w:cs="Times New Roman"/>
                <w:color w:val="000000" w:themeColor="text1"/>
                <w:sz w:val="28"/>
                <w:szCs w:val="28"/>
                <w:lang w:eastAsia="ru-RU"/>
              </w:rPr>
              <w:t xml:space="preserve"> обоснования закупок товаров, работ и услуг для обеспечения государственных и муниципальных нужд, утвержденные постановлением Правительства Российской Федерации от 05.06.2015 года № 555 (далее - Правила</w:t>
            </w:r>
            <w:r w:rsidRPr="00F05814">
              <w:rPr>
                <w:rFonts w:ascii="Times New Roman" w:hAnsi="Times New Roman" w:cs="Times New Roman"/>
                <w:color w:val="000000" w:themeColor="text1"/>
                <w:sz w:val="28"/>
                <w:szCs w:val="28"/>
              </w:rPr>
              <w:t xml:space="preserve"> </w:t>
            </w:r>
            <w:r w:rsidRPr="00F05814">
              <w:rPr>
                <w:rFonts w:ascii="Times New Roman" w:eastAsia="Times New Roman" w:hAnsi="Times New Roman" w:cs="Times New Roman"/>
                <w:color w:val="000000" w:themeColor="text1"/>
                <w:sz w:val="28"/>
                <w:szCs w:val="28"/>
                <w:lang w:eastAsia="ru-RU"/>
              </w:rPr>
              <w:t>обоснования закупок товаров от 05.06.2015 года № 555)</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386" w:history="1">
              <w:r w:rsidRPr="00F05814">
                <w:rPr>
                  <w:rFonts w:ascii="Times New Roman" w:hAnsi="Times New Roman" w:cs="Times New Roman"/>
                  <w:color w:val="000000" w:themeColor="text1"/>
                  <w:sz w:val="28"/>
                  <w:szCs w:val="28"/>
                </w:rPr>
                <w:t>ч. 2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2.1.3</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выборе конкурентного способа определения поставщика (подрядчика, исполнителя) в рамках обоснования закупки</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87" w:history="1">
              <w:r w:rsidRPr="00F05814">
                <w:rPr>
                  <w:rFonts w:ascii="Times New Roman" w:hAnsi="Times New Roman" w:cs="Times New Roman"/>
                  <w:color w:val="000000" w:themeColor="text1"/>
                  <w:sz w:val="28"/>
                  <w:szCs w:val="28"/>
                </w:rPr>
                <w:t>ст. ст. 18</w:t>
              </w:r>
            </w:hyperlink>
            <w:r w:rsidRPr="00F05814">
              <w:rPr>
                <w:rFonts w:ascii="Times New Roman" w:hAnsi="Times New Roman" w:cs="Times New Roman"/>
                <w:color w:val="000000" w:themeColor="text1"/>
                <w:sz w:val="28"/>
                <w:szCs w:val="28"/>
              </w:rPr>
              <w:t xml:space="preserve">, </w:t>
            </w:r>
            <w:hyperlink r:id="rId388" w:history="1">
              <w:r w:rsidRPr="00F05814">
                <w:rPr>
                  <w:rFonts w:ascii="Times New Roman" w:hAnsi="Times New Roman" w:cs="Times New Roman"/>
                  <w:color w:val="000000" w:themeColor="text1"/>
                  <w:sz w:val="28"/>
                  <w:szCs w:val="28"/>
                </w:rPr>
                <w:t>21</w:t>
              </w:r>
            </w:hyperlink>
            <w:r w:rsidRPr="00F05814">
              <w:rPr>
                <w:rFonts w:ascii="Times New Roman" w:hAnsi="Times New Roman" w:cs="Times New Roman"/>
                <w:color w:val="000000" w:themeColor="text1"/>
                <w:sz w:val="28"/>
                <w:szCs w:val="28"/>
              </w:rPr>
              <w:t xml:space="preserve">, </w:t>
            </w:r>
            <w:hyperlink r:id="rId389" w:history="1">
              <w:r w:rsidRPr="00F05814">
                <w:rPr>
                  <w:rFonts w:ascii="Times New Roman" w:hAnsi="Times New Roman" w:cs="Times New Roman"/>
                  <w:color w:val="000000" w:themeColor="text1"/>
                  <w:sz w:val="28"/>
                  <w:szCs w:val="28"/>
                </w:rPr>
                <w:t>24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2.1.4</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обосновании способа определения поставщика (подрядчика, исполнителя) как закупка у единственного поставщика (подрядчика, исполнителя) в рамках обоснования закупки</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0" w:history="1">
              <w:r w:rsidRPr="00F05814">
                <w:rPr>
                  <w:rFonts w:ascii="Times New Roman" w:hAnsi="Times New Roman" w:cs="Times New Roman"/>
                  <w:color w:val="000000" w:themeColor="text1"/>
                  <w:sz w:val="28"/>
                  <w:szCs w:val="28"/>
                </w:rPr>
                <w:t>ст. ст. 18</w:t>
              </w:r>
            </w:hyperlink>
            <w:r w:rsidRPr="00F05814">
              <w:rPr>
                <w:rFonts w:ascii="Times New Roman" w:hAnsi="Times New Roman" w:cs="Times New Roman"/>
                <w:color w:val="000000" w:themeColor="text1"/>
                <w:sz w:val="28"/>
                <w:szCs w:val="28"/>
              </w:rPr>
              <w:t xml:space="preserve">, </w:t>
            </w:r>
            <w:hyperlink r:id="rId391" w:history="1">
              <w:r w:rsidRPr="00F05814">
                <w:rPr>
                  <w:rFonts w:ascii="Times New Roman" w:hAnsi="Times New Roman" w:cs="Times New Roman"/>
                  <w:color w:val="000000" w:themeColor="text1"/>
                  <w:sz w:val="28"/>
                  <w:szCs w:val="28"/>
                </w:rPr>
                <w:t>93</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2.1.5</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Включение заказчиком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о контрактной системе в сфере закупок требованиям к закупаемым заказчиком товарам, работам, услугам и (или) нормативным затратам</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2" w:history="1">
              <w:r w:rsidRPr="00F05814">
                <w:rPr>
                  <w:rFonts w:ascii="Times New Roman" w:hAnsi="Times New Roman" w:cs="Times New Roman"/>
                  <w:color w:val="000000" w:themeColor="text1"/>
                  <w:sz w:val="28"/>
                  <w:szCs w:val="28"/>
                </w:rPr>
                <w:t>ст. 13</w:t>
              </w:r>
            </w:hyperlink>
            <w:r w:rsidRPr="00F05814">
              <w:rPr>
                <w:rFonts w:ascii="Times New Roman" w:hAnsi="Times New Roman" w:cs="Times New Roman"/>
                <w:color w:val="000000" w:themeColor="text1"/>
                <w:sz w:val="28"/>
                <w:szCs w:val="28"/>
              </w:rPr>
              <w:t xml:space="preserve">, </w:t>
            </w:r>
            <w:hyperlink r:id="rId393" w:history="1">
              <w:r w:rsidRPr="00F05814">
                <w:rPr>
                  <w:rFonts w:ascii="Times New Roman" w:hAnsi="Times New Roman" w:cs="Times New Roman"/>
                  <w:color w:val="000000" w:themeColor="text1"/>
                  <w:sz w:val="28"/>
                  <w:szCs w:val="28"/>
                </w:rPr>
                <w:t>ч. 1 ст. 17</w:t>
              </w:r>
            </w:hyperlink>
            <w:r w:rsidRPr="00F05814">
              <w:rPr>
                <w:rFonts w:ascii="Times New Roman" w:hAnsi="Times New Roman" w:cs="Times New Roman"/>
                <w:color w:val="000000" w:themeColor="text1"/>
                <w:sz w:val="28"/>
                <w:szCs w:val="28"/>
              </w:rPr>
              <w:t xml:space="preserve">, </w:t>
            </w:r>
            <w:hyperlink r:id="rId394" w:history="1">
              <w:r w:rsidRPr="00F05814">
                <w:rPr>
                  <w:rFonts w:ascii="Times New Roman" w:hAnsi="Times New Roman" w:cs="Times New Roman"/>
                  <w:color w:val="000000" w:themeColor="text1"/>
                  <w:sz w:val="28"/>
                  <w:szCs w:val="28"/>
                </w:rPr>
                <w:t>ч. 2 ст. 18</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395"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2.1.6</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Включение в план закупок (план-график закупок) объекта или объектов закупки, в отношении которых обоснование отсутствует</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6" w:history="1">
              <w:r w:rsidRPr="00F05814">
                <w:rPr>
                  <w:rFonts w:ascii="Times New Roman" w:hAnsi="Times New Roman" w:cs="Times New Roman"/>
                  <w:color w:val="000000" w:themeColor="text1"/>
                  <w:sz w:val="28"/>
                  <w:szCs w:val="28"/>
                </w:rPr>
                <w:t>ч. 2 ст. 18</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2.1.7</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Несоблюдение заказчиком требований к форме обоснования закупки, являющейся приложением к Плану закупок</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7" w:history="1">
              <w:r w:rsidRPr="00F05814">
                <w:rPr>
                  <w:rFonts w:ascii="Times New Roman" w:hAnsi="Times New Roman" w:cs="Times New Roman"/>
                  <w:color w:val="000000" w:themeColor="text1"/>
                  <w:sz w:val="28"/>
                  <w:szCs w:val="28"/>
                </w:rPr>
                <w:t>ч. 7 ст. 18</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8" w:history="1">
              <w:r w:rsidRPr="00F05814">
                <w:rPr>
                  <w:rFonts w:ascii="Times New Roman" w:hAnsi="Times New Roman" w:cs="Times New Roman"/>
                  <w:color w:val="000000" w:themeColor="text1"/>
                  <w:sz w:val="28"/>
                  <w:szCs w:val="28"/>
                </w:rPr>
                <w:t>п. 13</w:t>
              </w:r>
            </w:hyperlink>
            <w:r w:rsidRPr="00F05814">
              <w:rPr>
                <w:rFonts w:ascii="Times New Roman" w:hAnsi="Times New Roman" w:cs="Times New Roman"/>
                <w:color w:val="000000" w:themeColor="text1"/>
                <w:sz w:val="28"/>
                <w:szCs w:val="28"/>
              </w:rPr>
              <w:t xml:space="preserve"> Правил формирования, утверждения и ведения плана закупок товаров, работ, услуг для обеспечения федеральных нужд, утвержденных постановлением Правительства Российской Федерации от 05.06.2015 года № 552 (далее - Правила формирования, утверждения и ведения плана закупок от 05.06.2015 года № 552);</w:t>
            </w:r>
          </w:p>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399" w:history="1">
              <w:r w:rsidRPr="00F05814">
                <w:rPr>
                  <w:rFonts w:ascii="Times New Roman" w:hAnsi="Times New Roman" w:cs="Times New Roman"/>
                  <w:color w:val="000000" w:themeColor="text1"/>
                  <w:sz w:val="28"/>
                  <w:szCs w:val="28"/>
                </w:rPr>
                <w:t>п. 4</w:t>
              </w:r>
            </w:hyperlink>
            <w:r w:rsidRPr="00F05814">
              <w:rPr>
                <w:rFonts w:ascii="Times New Roman" w:hAnsi="Times New Roman" w:cs="Times New Roman"/>
                <w:color w:val="000000" w:themeColor="text1"/>
                <w:sz w:val="28"/>
                <w:szCs w:val="28"/>
              </w:rPr>
              <w:t xml:space="preserve"> Правил обоснования закупок товаров от 05.06.2015 года № 555</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00" w:history="1">
              <w:r w:rsidRPr="00F05814">
                <w:rPr>
                  <w:rFonts w:ascii="Times New Roman" w:hAnsi="Times New Roman" w:cs="Times New Roman"/>
                  <w:color w:val="000000" w:themeColor="text1"/>
                  <w:sz w:val="28"/>
                  <w:szCs w:val="28"/>
                </w:rPr>
                <w:t>ч. 2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2.1.8</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Принятие решения о способе определения поставщика (подрядчика, исполнителя) с нарушением требований Закона № 44-ФЗ</w:t>
            </w:r>
          </w:p>
        </w:tc>
        <w:tc>
          <w:tcPr>
            <w:tcW w:w="6521" w:type="dxa"/>
            <w:gridSpan w:val="8"/>
            <w:vAlign w:val="center"/>
          </w:tcPr>
          <w:p w:rsidR="00512740" w:rsidRPr="00F05814" w:rsidRDefault="00512740" w:rsidP="00781DF1">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ст. 24 Закона № 44-ФЗ</w:t>
            </w:r>
          </w:p>
        </w:tc>
        <w:tc>
          <w:tcPr>
            <w:tcW w:w="1842" w:type="dxa"/>
            <w:gridSpan w:val="6"/>
          </w:tcPr>
          <w:p w:rsidR="00512740" w:rsidRPr="00F05814" w:rsidRDefault="00512740" w:rsidP="00781DF1">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 ст. 7.29.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2.2</w:t>
            </w:r>
          </w:p>
        </w:tc>
        <w:tc>
          <w:tcPr>
            <w:tcW w:w="14458" w:type="dxa"/>
            <w:gridSpan w:val="16"/>
            <w:vAlign w:val="center"/>
          </w:tcPr>
          <w:p w:rsidR="00512740" w:rsidRPr="003E2E87" w:rsidRDefault="00512740" w:rsidP="00CC3EC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правил нормирования в сфере закупок для обеспечения муниципальных нужд</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2.2.1</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Несоблюдение правил нормирования в сфере закупок</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ст. 19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w:t>
            </w:r>
          </w:p>
        </w:tc>
        <w:tc>
          <w:tcPr>
            <w:tcW w:w="14458" w:type="dxa"/>
            <w:gridSpan w:val="16"/>
            <w:vAlign w:val="center"/>
          </w:tcPr>
          <w:p w:rsidR="00512740" w:rsidRPr="003E2E87" w:rsidRDefault="00512740" w:rsidP="00CC3EC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требований к обоснованию начальной (максимальной) цены контракта, цены контракта, заключаемого с единственным поставщиком (подрядчиком, исполнителем), включенной в план-график</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2.3.1</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Ненадлежащее обоснование начальной (максимальной) цены контракта, цены контракта, заключаемого с единственным поставщиком (подрядчиком, исполнителем)</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01" w:history="1">
              <w:r w:rsidRPr="00F05814">
                <w:rPr>
                  <w:rFonts w:ascii="Times New Roman" w:hAnsi="Times New Roman" w:cs="Times New Roman"/>
                  <w:color w:val="000000" w:themeColor="text1"/>
                  <w:sz w:val="28"/>
                  <w:szCs w:val="28"/>
                </w:rPr>
                <w:t>ст. 18</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02"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1</w:t>
              </w:r>
            </w:hyperlink>
            <w:r w:rsidRPr="00F05814">
              <w:rPr>
                <w:rFonts w:ascii="Times New Roman" w:hAnsi="Times New Roman" w:cs="Times New Roman"/>
                <w:color w:val="000000" w:themeColor="text1"/>
                <w:sz w:val="28"/>
                <w:szCs w:val="28"/>
              </w:rPr>
              <w:t xml:space="preserve">, </w:t>
            </w:r>
            <w:hyperlink r:id="rId403" w:history="1">
              <w:r w:rsidRPr="00F05814">
                <w:rPr>
                  <w:rFonts w:ascii="Times New Roman" w:hAnsi="Times New Roman" w:cs="Times New Roman"/>
                  <w:color w:val="000000" w:themeColor="text1"/>
                  <w:sz w:val="28"/>
                  <w:szCs w:val="28"/>
                </w:rPr>
                <w:t>2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2.3.2</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Включение заказчиком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04" w:history="1">
              <w:r w:rsidRPr="00F05814">
                <w:rPr>
                  <w:rFonts w:ascii="Times New Roman" w:hAnsi="Times New Roman" w:cs="Times New Roman"/>
                  <w:color w:val="000000" w:themeColor="text1"/>
                  <w:sz w:val="28"/>
                  <w:szCs w:val="28"/>
                </w:rPr>
                <w:t>ч. 3 ст. 18</w:t>
              </w:r>
            </w:hyperlink>
            <w:r w:rsidRPr="00F05814">
              <w:rPr>
                <w:rFonts w:ascii="Times New Roman" w:hAnsi="Times New Roman" w:cs="Times New Roman"/>
                <w:color w:val="000000" w:themeColor="text1"/>
                <w:sz w:val="28"/>
                <w:szCs w:val="28"/>
              </w:rPr>
              <w:t xml:space="preserve">, </w:t>
            </w:r>
            <w:hyperlink r:id="rId405" w:history="1">
              <w:r w:rsidRPr="00F05814">
                <w:rPr>
                  <w:rFonts w:ascii="Times New Roman" w:hAnsi="Times New Roman" w:cs="Times New Roman"/>
                  <w:color w:val="000000" w:themeColor="text1"/>
                  <w:sz w:val="28"/>
                  <w:szCs w:val="28"/>
                </w:rPr>
                <w:t>ч. 1</w:t>
              </w:r>
            </w:hyperlink>
            <w:r w:rsidRPr="00F05814">
              <w:rPr>
                <w:rFonts w:ascii="Times New Roman" w:hAnsi="Times New Roman" w:cs="Times New Roman"/>
                <w:color w:val="000000" w:themeColor="text1"/>
                <w:sz w:val="28"/>
                <w:szCs w:val="28"/>
              </w:rPr>
              <w:t xml:space="preserve">, </w:t>
            </w:r>
            <w:hyperlink r:id="rId406" w:history="1">
              <w:r w:rsidRPr="00F05814">
                <w:rPr>
                  <w:rFonts w:ascii="Times New Roman" w:hAnsi="Times New Roman" w:cs="Times New Roman"/>
                  <w:color w:val="000000" w:themeColor="text1"/>
                  <w:sz w:val="28"/>
                  <w:szCs w:val="28"/>
                </w:rPr>
                <w:t>12 ст. 22</w:t>
              </w:r>
            </w:hyperlink>
            <w:r w:rsidRPr="00F05814">
              <w:rPr>
                <w:rFonts w:ascii="Times New Roman" w:hAnsi="Times New Roman" w:cs="Times New Roman"/>
                <w:color w:val="000000" w:themeColor="text1"/>
                <w:sz w:val="28"/>
                <w:szCs w:val="28"/>
              </w:rPr>
              <w:t>, Закона № 44-ФЗ;</w:t>
            </w:r>
          </w:p>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07" w:history="1">
              <w:r w:rsidRPr="00F05814">
                <w:rPr>
                  <w:rFonts w:ascii="Times New Roman" w:hAnsi="Times New Roman" w:cs="Times New Roman"/>
                  <w:color w:val="000000" w:themeColor="text1"/>
                  <w:sz w:val="28"/>
                  <w:szCs w:val="28"/>
                </w:rPr>
                <w:t>п. 3</w:t>
              </w:r>
            </w:hyperlink>
            <w:r w:rsidRPr="00F05814">
              <w:rPr>
                <w:rFonts w:ascii="Times New Roman" w:hAnsi="Times New Roman" w:cs="Times New Roman"/>
                <w:color w:val="000000" w:themeColor="text1"/>
                <w:sz w:val="28"/>
                <w:szCs w:val="28"/>
              </w:rPr>
              <w:t xml:space="preserve"> Правил обоснования закупок товаров от 05.06.2015 года № 555</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08"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2.3.3</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Источники информации, послужившие обоснованием начальной (максимальной) цены контракта, цены контракта, являются недостоверными и (или) не соответствующими требованиям статьи 22 Закона о контрактной системе</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09" w:history="1">
              <w:r w:rsidRPr="00F05814">
                <w:rPr>
                  <w:rFonts w:ascii="Times New Roman" w:hAnsi="Times New Roman" w:cs="Times New Roman"/>
                  <w:color w:val="000000" w:themeColor="text1"/>
                  <w:sz w:val="28"/>
                  <w:szCs w:val="28"/>
                </w:rPr>
                <w:t>ст. 22</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10"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2.3.4</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Неправильный выбор заказчиком метода определения НМЦК</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11"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2</w:t>
              </w:r>
            </w:hyperlink>
            <w:r w:rsidRPr="00F05814">
              <w:rPr>
                <w:rFonts w:ascii="Times New Roman" w:hAnsi="Times New Roman" w:cs="Times New Roman"/>
                <w:color w:val="000000" w:themeColor="text1"/>
                <w:sz w:val="28"/>
                <w:szCs w:val="28"/>
              </w:rPr>
              <w:t xml:space="preserve"> - </w:t>
            </w:r>
            <w:hyperlink r:id="rId412" w:history="1">
              <w:r w:rsidRPr="00F05814">
                <w:rPr>
                  <w:rFonts w:ascii="Times New Roman" w:hAnsi="Times New Roman" w:cs="Times New Roman"/>
                  <w:color w:val="000000" w:themeColor="text1"/>
                  <w:sz w:val="28"/>
                  <w:szCs w:val="28"/>
                </w:rPr>
                <w:t>12 ст. 22</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13"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2.3.5</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обоснования применения метода определения НМЦК, отличного от указанных в части 1 статьи 22 Закона о контрактной системе</w:t>
            </w:r>
          </w:p>
        </w:tc>
        <w:tc>
          <w:tcPr>
            <w:tcW w:w="6521" w:type="dxa"/>
            <w:gridSpan w:val="8"/>
            <w:vAlign w:val="center"/>
          </w:tcPr>
          <w:p w:rsidR="00512740" w:rsidRPr="00F05814" w:rsidRDefault="00512740" w:rsidP="00CC3EC9">
            <w:pPr>
              <w:pStyle w:val="ConsPlusNormal"/>
              <w:jc w:val="both"/>
              <w:rPr>
                <w:rFonts w:ascii="Times New Roman" w:hAnsi="Times New Roman" w:cs="Times New Roman"/>
                <w:color w:val="000000" w:themeColor="text1"/>
                <w:sz w:val="28"/>
                <w:szCs w:val="28"/>
              </w:rPr>
            </w:pPr>
            <w:hyperlink r:id="rId414" w:history="1">
              <w:r w:rsidRPr="00F05814">
                <w:rPr>
                  <w:rFonts w:ascii="Times New Roman" w:hAnsi="Times New Roman" w:cs="Times New Roman"/>
                  <w:color w:val="000000" w:themeColor="text1"/>
                  <w:sz w:val="28"/>
                  <w:szCs w:val="28"/>
                </w:rPr>
                <w:t>ч. 12 ст. 22</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CC3EC9">
            <w:pPr>
              <w:pStyle w:val="ConsPlusNormal"/>
              <w:jc w:val="center"/>
              <w:rPr>
                <w:rFonts w:ascii="Times New Roman" w:hAnsi="Times New Roman" w:cs="Times New Roman"/>
                <w:color w:val="000000" w:themeColor="text1"/>
                <w:sz w:val="28"/>
                <w:szCs w:val="28"/>
              </w:rPr>
            </w:pPr>
            <w:hyperlink r:id="rId415" w:history="1">
              <w:r w:rsidRPr="00F05814">
                <w:rPr>
                  <w:rFonts w:ascii="Times New Roman" w:hAnsi="Times New Roman" w:cs="Times New Roman"/>
                  <w:color w:val="000000" w:themeColor="text1"/>
                  <w:sz w:val="28"/>
                  <w:szCs w:val="28"/>
                </w:rPr>
                <w:t>ч. 1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w:t>
            </w:r>
          </w:p>
        </w:tc>
        <w:tc>
          <w:tcPr>
            <w:tcW w:w="14458" w:type="dxa"/>
            <w:gridSpan w:val="16"/>
            <w:vAlign w:val="center"/>
          </w:tcPr>
          <w:p w:rsidR="00512740" w:rsidRPr="003E2E87" w:rsidRDefault="00512740" w:rsidP="00CC3EC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осуществления закупок</w:t>
            </w:r>
          </w:p>
        </w:tc>
      </w:tr>
      <w:tr w:rsidR="00512740" w:rsidRPr="00F05814" w:rsidTr="00512740">
        <w:tc>
          <w:tcPr>
            <w:tcW w:w="1277" w:type="dxa"/>
            <w:vAlign w:val="center"/>
          </w:tcPr>
          <w:p w:rsidR="00512740" w:rsidRPr="003E2E87" w:rsidRDefault="00512740" w:rsidP="00CC3EC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2.4.1</w:t>
            </w:r>
          </w:p>
        </w:tc>
        <w:tc>
          <w:tcPr>
            <w:tcW w:w="6095" w:type="dxa"/>
            <w:gridSpan w:val="2"/>
            <w:vAlign w:val="center"/>
          </w:tcPr>
          <w:p w:rsidR="00512740" w:rsidRPr="003E2E87" w:rsidRDefault="00512740" w:rsidP="00CC3EC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tc>
        <w:tc>
          <w:tcPr>
            <w:tcW w:w="6521" w:type="dxa"/>
            <w:gridSpan w:val="8"/>
            <w:vAlign w:val="center"/>
          </w:tcPr>
          <w:p w:rsidR="00512740" w:rsidRPr="00F05814" w:rsidRDefault="00512740" w:rsidP="00095FDA">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ст.17,18 Закона № 44-ФЗ</w:t>
            </w:r>
          </w:p>
        </w:tc>
        <w:tc>
          <w:tcPr>
            <w:tcW w:w="1842" w:type="dxa"/>
            <w:gridSpan w:val="6"/>
          </w:tcPr>
          <w:p w:rsidR="00512740" w:rsidRPr="00F05814" w:rsidRDefault="00512740" w:rsidP="00095FDA">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4 ст. 7.29.3 КоАП</w:t>
            </w:r>
          </w:p>
        </w:tc>
      </w:tr>
      <w:tr w:rsidR="00512740" w:rsidRPr="00F05814" w:rsidTr="00512740">
        <w:tc>
          <w:tcPr>
            <w:tcW w:w="1277" w:type="dxa"/>
            <w:vAlign w:val="center"/>
          </w:tcPr>
          <w:p w:rsidR="00512740" w:rsidRPr="003E2E87" w:rsidRDefault="00512740" w:rsidP="00095FDA">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2.4.2</w:t>
            </w:r>
          </w:p>
        </w:tc>
        <w:tc>
          <w:tcPr>
            <w:tcW w:w="6095" w:type="dxa"/>
            <w:gridSpan w:val="2"/>
            <w:vAlign w:val="center"/>
          </w:tcPr>
          <w:p w:rsidR="00512740" w:rsidRPr="003E2E87" w:rsidRDefault="00512740" w:rsidP="00095FDA">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размещения в единой информационной системе информации и документов, размещение которых предусмотрено ФЗ-44 при проведении конкурса, аукциона, не более чем на два рабочих дня</w:t>
            </w:r>
          </w:p>
        </w:tc>
        <w:tc>
          <w:tcPr>
            <w:tcW w:w="6521" w:type="dxa"/>
            <w:gridSpan w:val="8"/>
            <w:vAlign w:val="center"/>
          </w:tcPr>
          <w:p w:rsidR="00512740" w:rsidRPr="00F05814" w:rsidRDefault="00512740" w:rsidP="00095FDA">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ст.53 Закона № 44-ФЗ</w:t>
            </w:r>
          </w:p>
        </w:tc>
        <w:tc>
          <w:tcPr>
            <w:tcW w:w="1842" w:type="dxa"/>
            <w:gridSpan w:val="6"/>
          </w:tcPr>
          <w:p w:rsidR="00512740" w:rsidRPr="00F05814" w:rsidRDefault="00512740" w:rsidP="00095FDA">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 ст. 7.30 КоАП</w:t>
            </w:r>
          </w:p>
        </w:tc>
      </w:tr>
      <w:tr w:rsidR="00512740" w:rsidRPr="00F05814" w:rsidTr="00512740">
        <w:tc>
          <w:tcPr>
            <w:tcW w:w="1277" w:type="dxa"/>
            <w:vAlign w:val="center"/>
          </w:tcPr>
          <w:p w:rsidR="00512740" w:rsidRPr="003E2E87" w:rsidRDefault="00512740" w:rsidP="00781DF1">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2.4.3</w:t>
            </w:r>
          </w:p>
        </w:tc>
        <w:tc>
          <w:tcPr>
            <w:tcW w:w="6095" w:type="dxa"/>
            <w:gridSpan w:val="2"/>
            <w:vAlign w:val="center"/>
          </w:tcPr>
          <w:p w:rsidR="00512740" w:rsidRPr="003E2E87" w:rsidRDefault="00512740" w:rsidP="00781DF1">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размещения в единой информационной системе информации и документов, размещение которых предусмотрено ФЗ-44 при проведении конкурса, аукциона, более чем на два рабочих дня</w:t>
            </w:r>
          </w:p>
        </w:tc>
        <w:tc>
          <w:tcPr>
            <w:tcW w:w="6521" w:type="dxa"/>
            <w:gridSpan w:val="8"/>
            <w:vAlign w:val="center"/>
          </w:tcPr>
          <w:p w:rsidR="00512740" w:rsidRPr="00F05814" w:rsidRDefault="00512740" w:rsidP="0019689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ст.52,53, 65, 69,67, 95 Закона № 44-ФЗ</w:t>
            </w:r>
          </w:p>
        </w:tc>
        <w:tc>
          <w:tcPr>
            <w:tcW w:w="1842" w:type="dxa"/>
            <w:gridSpan w:val="6"/>
          </w:tcPr>
          <w:p w:rsidR="00512740" w:rsidRPr="00F05814" w:rsidRDefault="00512740" w:rsidP="00781DF1">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1.1 ст. 7.30 КоАП</w:t>
            </w:r>
          </w:p>
        </w:tc>
      </w:tr>
      <w:tr w:rsidR="00512740" w:rsidRPr="00F05814" w:rsidTr="00512740">
        <w:tc>
          <w:tcPr>
            <w:tcW w:w="1277" w:type="dxa"/>
            <w:vAlign w:val="center"/>
          </w:tcPr>
          <w:p w:rsidR="00512740" w:rsidRPr="003E2E87" w:rsidRDefault="00512740" w:rsidP="00781DF1">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2.4.4</w:t>
            </w:r>
          </w:p>
        </w:tc>
        <w:tc>
          <w:tcPr>
            <w:tcW w:w="6095" w:type="dxa"/>
            <w:gridSpan w:val="2"/>
            <w:vAlign w:val="center"/>
          </w:tcPr>
          <w:p w:rsidR="00512740" w:rsidRPr="003E2E87" w:rsidRDefault="00512740" w:rsidP="00781DF1">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размещения в единой информационной системе информации и документов, размещение которых предусмотрено ФЗ-44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p>
        </w:tc>
        <w:tc>
          <w:tcPr>
            <w:tcW w:w="6521" w:type="dxa"/>
            <w:gridSpan w:val="8"/>
            <w:vAlign w:val="center"/>
          </w:tcPr>
          <w:p w:rsidR="00512740" w:rsidRPr="00F05814" w:rsidRDefault="00512740" w:rsidP="0019689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2 ст. 93 ст. 53, 65, 83,65 Закона № 44-ФЗ</w:t>
            </w:r>
          </w:p>
        </w:tc>
        <w:tc>
          <w:tcPr>
            <w:tcW w:w="1842" w:type="dxa"/>
            <w:gridSpan w:val="6"/>
          </w:tcPr>
          <w:p w:rsidR="00512740" w:rsidRPr="00F05814" w:rsidRDefault="00512740" w:rsidP="00196893">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1.2 ст. 7.30 КоАП</w:t>
            </w:r>
          </w:p>
        </w:tc>
      </w:tr>
      <w:tr w:rsidR="00512740" w:rsidRPr="00F05814" w:rsidTr="00512740">
        <w:tc>
          <w:tcPr>
            <w:tcW w:w="1277" w:type="dxa"/>
            <w:vAlign w:val="center"/>
          </w:tcPr>
          <w:p w:rsidR="00512740" w:rsidRPr="003E2E87" w:rsidRDefault="00512740" w:rsidP="0019689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2.4.5</w:t>
            </w:r>
          </w:p>
        </w:tc>
        <w:tc>
          <w:tcPr>
            <w:tcW w:w="6095" w:type="dxa"/>
            <w:gridSpan w:val="2"/>
            <w:vAlign w:val="center"/>
          </w:tcPr>
          <w:p w:rsidR="00512740" w:rsidRPr="003E2E87" w:rsidRDefault="00512740" w:rsidP="00196893">
            <w:pPr>
              <w:rPr>
                <w:rFonts w:ascii="Times New Roman" w:eastAsia="Times New Roman" w:hAnsi="Times New Roman" w:cs="Times New Roman"/>
                <w:color w:val="000000" w:themeColor="text1"/>
                <w:sz w:val="28"/>
                <w:szCs w:val="28"/>
                <w:lang w:eastAsia="ru-RU"/>
              </w:rPr>
            </w:pPr>
            <w:r w:rsidRPr="003E2E87">
              <w:rPr>
                <w:rFonts w:ascii="Times New Roman" w:eastAsia="Times New Roman" w:hAnsi="Times New Roman" w:cs="Times New Roman"/>
                <w:color w:val="000000" w:themeColor="text1"/>
                <w:sz w:val="28"/>
                <w:szCs w:val="28"/>
                <w:lang w:eastAsia="ru-RU"/>
              </w:rPr>
              <w:t>Нарушение сроков размещения в единой информационной системе информации и документов, размещение которых предусмотрено Законом № 44-ФЗ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p>
        </w:tc>
        <w:tc>
          <w:tcPr>
            <w:tcW w:w="6521" w:type="dxa"/>
            <w:gridSpan w:val="8"/>
            <w:vAlign w:val="center"/>
          </w:tcPr>
          <w:p w:rsidR="00512740" w:rsidRPr="00F05814" w:rsidRDefault="00512740" w:rsidP="0019689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2 ст. 93 ст. 74, 83 Закона № 44-ФЗ</w:t>
            </w:r>
          </w:p>
        </w:tc>
        <w:tc>
          <w:tcPr>
            <w:tcW w:w="1842" w:type="dxa"/>
            <w:gridSpan w:val="6"/>
          </w:tcPr>
          <w:p w:rsidR="00512740" w:rsidRPr="00F05814" w:rsidRDefault="00512740" w:rsidP="00196893">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1.3 ст. 7.30 КоАП</w:t>
            </w:r>
          </w:p>
        </w:tc>
      </w:tr>
      <w:tr w:rsidR="00512740" w:rsidRPr="00F05814" w:rsidTr="00512740">
        <w:tc>
          <w:tcPr>
            <w:tcW w:w="1277" w:type="dxa"/>
            <w:vAlign w:val="center"/>
          </w:tcPr>
          <w:p w:rsidR="00512740" w:rsidRPr="003E2E87" w:rsidRDefault="00512740" w:rsidP="0019689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2.4.6</w:t>
            </w:r>
          </w:p>
        </w:tc>
        <w:tc>
          <w:tcPr>
            <w:tcW w:w="6095" w:type="dxa"/>
            <w:gridSpan w:val="2"/>
            <w:vAlign w:val="center"/>
          </w:tcPr>
          <w:p w:rsidR="00512740" w:rsidRPr="003E2E87" w:rsidRDefault="00512740" w:rsidP="00196893">
            <w:pPr>
              <w:rPr>
                <w:rFonts w:ascii="Times New Roman" w:eastAsia="Times New Roman" w:hAnsi="Times New Roman" w:cs="Times New Roman"/>
                <w:color w:val="000000" w:themeColor="text1"/>
                <w:sz w:val="28"/>
                <w:szCs w:val="28"/>
                <w:lang w:eastAsia="ru-RU"/>
              </w:rPr>
            </w:pPr>
            <w:r w:rsidRPr="003E2E87">
              <w:rPr>
                <w:rFonts w:ascii="Times New Roman" w:eastAsia="Times New Roman" w:hAnsi="Times New Roman" w:cs="Times New Roman"/>
                <w:color w:val="000000" w:themeColor="text1"/>
                <w:sz w:val="28"/>
                <w:szCs w:val="28"/>
                <w:lang w:eastAsia="ru-RU"/>
              </w:rPr>
              <w:t>Размещение информации с нарушением требований Закона № 44-ФЗ Нарушение порядка:</w:t>
            </w:r>
          </w:p>
          <w:p w:rsidR="00512740" w:rsidRPr="003E2E87" w:rsidRDefault="00512740" w:rsidP="00196893">
            <w:pPr>
              <w:rPr>
                <w:rFonts w:ascii="Times New Roman" w:eastAsia="Times New Roman" w:hAnsi="Times New Roman" w:cs="Times New Roman"/>
                <w:color w:val="000000" w:themeColor="text1"/>
                <w:sz w:val="28"/>
                <w:szCs w:val="28"/>
                <w:lang w:eastAsia="ru-RU"/>
              </w:rPr>
            </w:pPr>
            <w:r w:rsidRPr="003E2E87">
              <w:rPr>
                <w:rFonts w:ascii="Times New Roman" w:eastAsia="Times New Roman" w:hAnsi="Times New Roman" w:cs="Times New Roman"/>
                <w:color w:val="000000" w:themeColor="text1"/>
                <w:sz w:val="28"/>
                <w:szCs w:val="28"/>
                <w:lang w:eastAsia="ru-RU"/>
              </w:rPr>
              <w:t>- предоставления конкурсной документации или документации об аукционе· разъяснения положений конкурсной документации или документации об аукционе,</w:t>
            </w:r>
            <w:r w:rsidRPr="003E2E87">
              <w:rPr>
                <w:rFonts w:ascii="Times New Roman" w:eastAsia="Times New Roman" w:hAnsi="Times New Roman" w:cs="Times New Roman"/>
                <w:color w:val="000000" w:themeColor="text1"/>
                <w:sz w:val="28"/>
                <w:szCs w:val="28"/>
                <w:lang w:eastAsia="ru-RU"/>
              </w:rPr>
              <w:br/>
              <w:t>- приема заявок на участие в определении поставщика (подрядчика, исполнителя), окончательных предложений</w:t>
            </w:r>
          </w:p>
        </w:tc>
        <w:tc>
          <w:tcPr>
            <w:tcW w:w="6521" w:type="dxa"/>
            <w:gridSpan w:val="8"/>
            <w:vAlign w:val="center"/>
          </w:tcPr>
          <w:p w:rsidR="00512740" w:rsidRPr="00F05814" w:rsidRDefault="00512740" w:rsidP="0019689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11 ст. 94 Закона № 44-ФЗ</w:t>
            </w:r>
          </w:p>
        </w:tc>
        <w:tc>
          <w:tcPr>
            <w:tcW w:w="1842" w:type="dxa"/>
            <w:gridSpan w:val="6"/>
          </w:tcPr>
          <w:p w:rsidR="00512740" w:rsidRPr="00F05814" w:rsidRDefault="00512740" w:rsidP="00196893">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1.4 ст. 7.30 КоАП</w:t>
            </w:r>
          </w:p>
        </w:tc>
      </w:tr>
      <w:tr w:rsidR="00512740" w:rsidRPr="00F05814" w:rsidTr="00512740">
        <w:tc>
          <w:tcPr>
            <w:tcW w:w="1277" w:type="dxa"/>
            <w:vAlign w:val="center"/>
          </w:tcPr>
          <w:p w:rsidR="00512740" w:rsidRPr="003E2E87" w:rsidRDefault="00512740" w:rsidP="00196893">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2.4.7</w:t>
            </w:r>
          </w:p>
        </w:tc>
        <w:tc>
          <w:tcPr>
            <w:tcW w:w="6095" w:type="dxa"/>
            <w:gridSpan w:val="2"/>
            <w:vAlign w:val="center"/>
          </w:tcPr>
          <w:p w:rsidR="00512740" w:rsidRPr="003E2E87" w:rsidRDefault="00512740" w:rsidP="00196893">
            <w:pPr>
              <w:pStyle w:val="ConsPlusNormal"/>
              <w:jc w:val="both"/>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Неразмещение</w:t>
            </w:r>
            <w:proofErr w:type="spellEnd"/>
            <w:r w:rsidRPr="003E2E87">
              <w:rPr>
                <w:rFonts w:ascii="Times New Roman" w:hAnsi="Times New Roman" w:cs="Times New Roman"/>
                <w:color w:val="000000" w:themeColor="text1"/>
                <w:sz w:val="28"/>
                <w:szCs w:val="28"/>
              </w:rPr>
              <w:t xml:space="preserve"> в единой информационной системе в сфере закупок информации и документов, размещение которых предусмотрено в соответствии с Законом № 44-ФЗ</w:t>
            </w:r>
          </w:p>
        </w:tc>
        <w:tc>
          <w:tcPr>
            <w:tcW w:w="6521" w:type="dxa"/>
            <w:gridSpan w:val="8"/>
            <w:vAlign w:val="center"/>
          </w:tcPr>
          <w:p w:rsidR="00512740" w:rsidRPr="00F05814" w:rsidRDefault="00512740" w:rsidP="00196893">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6 ст. 19, ч. 11 ст. 94 Закона № 44-ФЗ</w:t>
            </w:r>
          </w:p>
        </w:tc>
        <w:tc>
          <w:tcPr>
            <w:tcW w:w="1842" w:type="dxa"/>
            <w:gridSpan w:val="6"/>
          </w:tcPr>
          <w:p w:rsidR="00512740" w:rsidRPr="00F05814" w:rsidRDefault="00512740" w:rsidP="00196893">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3 ст. 7.30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2.4.8</w:t>
            </w:r>
          </w:p>
        </w:tc>
        <w:tc>
          <w:tcPr>
            <w:tcW w:w="6095" w:type="dxa"/>
            <w:gridSpan w:val="2"/>
            <w:vAlign w:val="center"/>
          </w:tcPr>
          <w:p w:rsidR="00512740" w:rsidRPr="003E2E87" w:rsidRDefault="00512740" w:rsidP="00515789">
            <w:pPr>
              <w:pStyle w:val="ConsPlusNormal"/>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3 ст. 7, ст. 33 ст. 34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4.2 ст. 7.30 КоАП</w:t>
            </w:r>
          </w:p>
        </w:tc>
      </w:tr>
      <w:tr w:rsidR="00512740" w:rsidRPr="00F05814" w:rsidTr="00512740">
        <w:tc>
          <w:tcPr>
            <w:tcW w:w="1277" w:type="dxa"/>
            <w:vAlign w:val="center"/>
          </w:tcPr>
          <w:p w:rsidR="00512740" w:rsidRPr="003E2E87" w:rsidRDefault="00512740" w:rsidP="0077263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2.4.9</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сроков заключения контракта или уклонение от заключения контракта</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2 ст. 54, ч. 25 ст. 99, ч.13 ст. 78, ст. 70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3 ст. 7.32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2.5</w:t>
            </w:r>
          </w:p>
        </w:tc>
        <w:tc>
          <w:tcPr>
            <w:tcW w:w="14458" w:type="dxa"/>
            <w:gridSpan w:val="16"/>
            <w:vAlign w:val="center"/>
          </w:tcPr>
          <w:p w:rsidR="00512740" w:rsidRPr="003E2E87" w:rsidRDefault="00512740" w:rsidP="0051578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применении заказчиком мер ответственности и совершения иных действий в случае нарушения поставщиком (подрядчиком, исполнителем) условий контракта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Неприменение мер ответственности по контракту (договору)</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16" w:history="1">
              <w:r w:rsidRPr="00F05814">
                <w:rPr>
                  <w:rFonts w:ascii="Times New Roman" w:hAnsi="Times New Roman" w:cs="Times New Roman"/>
                  <w:color w:val="000000" w:themeColor="text1"/>
                  <w:sz w:val="28"/>
                  <w:szCs w:val="28"/>
                </w:rPr>
                <w:t>ст. ст. 34</w:t>
              </w:r>
            </w:hyperlink>
            <w:r w:rsidRPr="00F05814">
              <w:rPr>
                <w:rFonts w:ascii="Times New Roman" w:hAnsi="Times New Roman" w:cs="Times New Roman"/>
                <w:color w:val="000000" w:themeColor="text1"/>
                <w:sz w:val="28"/>
                <w:szCs w:val="28"/>
              </w:rPr>
              <w:t xml:space="preserve">, </w:t>
            </w:r>
            <w:hyperlink r:id="rId417" w:history="1">
              <w:r w:rsidRPr="00F05814">
                <w:rPr>
                  <w:rFonts w:ascii="Times New Roman" w:hAnsi="Times New Roman" w:cs="Times New Roman"/>
                  <w:color w:val="000000" w:themeColor="text1"/>
                  <w:sz w:val="28"/>
                  <w:szCs w:val="28"/>
                </w:rPr>
                <w:t>94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2.5.1</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установлении в муниципальном контракте требований к расчету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18" w:history="1">
              <w:r w:rsidRPr="00F05814">
                <w:rPr>
                  <w:rFonts w:ascii="Times New Roman" w:hAnsi="Times New Roman" w:cs="Times New Roman"/>
                  <w:color w:val="000000" w:themeColor="text1"/>
                  <w:sz w:val="28"/>
                  <w:szCs w:val="28"/>
                </w:rPr>
                <w:t>ч. 7 ст. 34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19" w:history="1">
              <w:proofErr w:type="spellStart"/>
              <w:r w:rsidRPr="00F05814">
                <w:rPr>
                  <w:rFonts w:ascii="Times New Roman" w:hAnsi="Times New Roman" w:cs="Times New Roman"/>
                  <w:color w:val="000000" w:themeColor="text1"/>
                  <w:sz w:val="28"/>
                  <w:szCs w:val="28"/>
                </w:rPr>
                <w:t>п.п</w:t>
              </w:r>
              <w:proofErr w:type="spellEnd"/>
              <w:r w:rsidRPr="00F05814">
                <w:rPr>
                  <w:rFonts w:ascii="Times New Roman" w:hAnsi="Times New Roman" w:cs="Times New Roman"/>
                  <w:color w:val="000000" w:themeColor="text1"/>
                  <w:sz w:val="28"/>
                  <w:szCs w:val="28"/>
                </w:rPr>
                <w:t>. 6</w:t>
              </w:r>
            </w:hyperlink>
            <w:r w:rsidRPr="00F05814">
              <w:rPr>
                <w:rFonts w:ascii="Times New Roman" w:hAnsi="Times New Roman" w:cs="Times New Roman"/>
                <w:color w:val="000000" w:themeColor="text1"/>
                <w:sz w:val="28"/>
                <w:szCs w:val="28"/>
              </w:rPr>
              <w:t xml:space="preserve"> - </w:t>
            </w:r>
            <w:hyperlink r:id="rId420" w:history="1">
              <w:r w:rsidRPr="00F05814">
                <w:rPr>
                  <w:rFonts w:ascii="Times New Roman" w:hAnsi="Times New Roman" w:cs="Times New Roman"/>
                  <w:color w:val="000000" w:themeColor="text1"/>
                  <w:sz w:val="28"/>
                  <w:szCs w:val="28"/>
                </w:rPr>
                <w:t>8</w:t>
              </w:r>
            </w:hyperlink>
            <w:r w:rsidRPr="00F05814">
              <w:rPr>
                <w:rFonts w:ascii="Times New Roman" w:hAnsi="Times New Roman" w:cs="Times New Roman"/>
                <w:color w:val="000000" w:themeColor="text1"/>
                <w:sz w:val="28"/>
                <w:szCs w:val="28"/>
              </w:rPr>
              <w:t xml:space="preserve">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года № 1063 (далее - Правила № 1063);</w:t>
            </w:r>
          </w:p>
          <w:p w:rsidR="00512740" w:rsidRPr="00F05814" w:rsidRDefault="00512740" w:rsidP="00515789">
            <w:pPr>
              <w:pStyle w:val="ConsPlusNormal"/>
              <w:jc w:val="both"/>
              <w:rPr>
                <w:rFonts w:ascii="Times New Roman" w:hAnsi="Times New Roman" w:cs="Times New Roman"/>
                <w:color w:val="000000" w:themeColor="text1"/>
                <w:sz w:val="28"/>
                <w:szCs w:val="28"/>
              </w:rPr>
            </w:pP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2.5.2</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расчете неустойки (штрафа, пени) в связи с неисполнением или ненадлежащим исполнением обязательств, предусмотренных этими контрактами</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21"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5</w:t>
              </w:r>
            </w:hyperlink>
            <w:r w:rsidRPr="00F05814">
              <w:rPr>
                <w:rFonts w:ascii="Times New Roman" w:hAnsi="Times New Roman" w:cs="Times New Roman"/>
                <w:color w:val="000000" w:themeColor="text1"/>
                <w:sz w:val="28"/>
                <w:szCs w:val="28"/>
              </w:rPr>
              <w:t xml:space="preserve"> - </w:t>
            </w:r>
            <w:hyperlink r:id="rId422" w:history="1">
              <w:r w:rsidRPr="00F05814">
                <w:rPr>
                  <w:rFonts w:ascii="Times New Roman" w:hAnsi="Times New Roman" w:cs="Times New Roman"/>
                  <w:color w:val="000000" w:themeColor="text1"/>
                  <w:sz w:val="28"/>
                  <w:szCs w:val="28"/>
                </w:rPr>
                <w:t>9 ст. 34</w:t>
              </w:r>
            </w:hyperlink>
            <w:r w:rsidRPr="00F05814">
              <w:rPr>
                <w:rFonts w:ascii="Times New Roman" w:hAnsi="Times New Roman" w:cs="Times New Roman"/>
                <w:color w:val="000000" w:themeColor="text1"/>
                <w:sz w:val="28"/>
                <w:szCs w:val="28"/>
              </w:rPr>
              <w:t xml:space="preserve">, </w:t>
            </w:r>
            <w:hyperlink r:id="rId423" w:history="1">
              <w:r w:rsidRPr="00F05814">
                <w:rPr>
                  <w:rFonts w:ascii="Times New Roman" w:hAnsi="Times New Roman" w:cs="Times New Roman"/>
                  <w:color w:val="000000" w:themeColor="text1"/>
                  <w:sz w:val="28"/>
                  <w:szCs w:val="28"/>
                </w:rPr>
                <w:t>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24" w:history="1">
              <w:r w:rsidRPr="00F05814">
                <w:rPr>
                  <w:rFonts w:ascii="Times New Roman" w:hAnsi="Times New Roman" w:cs="Times New Roman"/>
                  <w:color w:val="000000" w:themeColor="text1"/>
                  <w:sz w:val="28"/>
                  <w:szCs w:val="28"/>
                </w:rPr>
                <w:t>Правила</w:t>
              </w:r>
            </w:hyperlink>
            <w:r w:rsidRPr="00F05814">
              <w:rPr>
                <w:rFonts w:ascii="Times New Roman" w:hAnsi="Times New Roman" w:cs="Times New Roman"/>
                <w:color w:val="000000" w:themeColor="text1"/>
                <w:sz w:val="28"/>
                <w:szCs w:val="28"/>
              </w:rPr>
              <w:t xml:space="preserve"> № 1063;</w:t>
            </w:r>
          </w:p>
          <w:p w:rsidR="00512740" w:rsidRPr="00F05814" w:rsidRDefault="00512740" w:rsidP="00515789">
            <w:pPr>
              <w:pStyle w:val="ConsPlusNormal"/>
              <w:jc w:val="both"/>
              <w:rPr>
                <w:rFonts w:ascii="Times New Roman" w:hAnsi="Times New Roman" w:cs="Times New Roman"/>
                <w:color w:val="000000" w:themeColor="text1"/>
                <w:sz w:val="28"/>
                <w:szCs w:val="28"/>
              </w:rPr>
            </w:pP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2.5.3</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Отсутствие в муниципальном контракте условий об ответственности заказчика и (или) поставщика (подрядчика, исполнителя) за неисполнение или ненадлежащее исполнение обязательств, предусмотренных контрактом, либо их несоответствие установленным требованиям</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25" w:history="1">
              <w:r w:rsidRPr="00F05814">
                <w:rPr>
                  <w:rFonts w:ascii="Times New Roman" w:hAnsi="Times New Roman" w:cs="Times New Roman"/>
                  <w:color w:val="000000" w:themeColor="text1"/>
                  <w:sz w:val="28"/>
                  <w:szCs w:val="28"/>
                </w:rPr>
                <w:t>п. 1 ст. 72</w:t>
              </w:r>
            </w:hyperlink>
            <w:r w:rsidRPr="00F05814">
              <w:rPr>
                <w:rFonts w:ascii="Times New Roman" w:hAnsi="Times New Roman" w:cs="Times New Roman"/>
                <w:color w:val="000000" w:themeColor="text1"/>
                <w:sz w:val="28"/>
                <w:szCs w:val="28"/>
              </w:rPr>
              <w:t xml:space="preserve"> БК РФ;</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26" w:history="1">
              <w:r w:rsidRPr="00F05814">
                <w:rPr>
                  <w:rFonts w:ascii="Times New Roman" w:hAnsi="Times New Roman" w:cs="Times New Roman"/>
                  <w:color w:val="000000" w:themeColor="text1"/>
                  <w:sz w:val="28"/>
                  <w:szCs w:val="28"/>
                </w:rPr>
                <w:t>ч. 4 ст. 34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w:t>
            </w:r>
          </w:p>
        </w:tc>
        <w:tc>
          <w:tcPr>
            <w:tcW w:w="14458" w:type="dxa"/>
            <w:gridSpan w:val="16"/>
            <w:vAlign w:val="center"/>
          </w:tcPr>
          <w:p w:rsidR="00512740" w:rsidRPr="003E2E87" w:rsidRDefault="00512740" w:rsidP="0051578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Проверка соответствия поставленного товара, выполненной работы (ее результата) или оказанной услуги условиям контракта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2.6.1</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 xml:space="preserve">Изменение заказчиком условий контракта при его заключении и исполнении, за исключением случаев, предусмотренных </w:t>
            </w:r>
            <w:hyperlink r:id="rId427" w:history="1">
              <w:r w:rsidRPr="003E2E87">
                <w:rPr>
                  <w:rFonts w:ascii="Times New Roman" w:hAnsi="Times New Roman" w:cs="Times New Roman"/>
                  <w:color w:val="000000" w:themeColor="text1"/>
                  <w:sz w:val="28"/>
                  <w:szCs w:val="28"/>
                </w:rPr>
                <w:t>статьями 34</w:t>
              </w:r>
            </w:hyperlink>
            <w:r w:rsidRPr="003E2E87">
              <w:rPr>
                <w:rFonts w:ascii="Times New Roman" w:hAnsi="Times New Roman" w:cs="Times New Roman"/>
                <w:color w:val="000000" w:themeColor="text1"/>
                <w:sz w:val="28"/>
                <w:szCs w:val="28"/>
              </w:rPr>
              <w:t xml:space="preserve"> и </w:t>
            </w:r>
            <w:hyperlink r:id="rId428" w:history="1">
              <w:r w:rsidRPr="003E2E87">
                <w:rPr>
                  <w:rFonts w:ascii="Times New Roman" w:hAnsi="Times New Roman" w:cs="Times New Roman"/>
                  <w:color w:val="000000" w:themeColor="text1"/>
                  <w:sz w:val="28"/>
                  <w:szCs w:val="28"/>
                </w:rPr>
                <w:t>95</w:t>
              </w:r>
            </w:hyperlink>
            <w:r w:rsidRPr="003E2E87">
              <w:rPr>
                <w:rFonts w:ascii="Times New Roman" w:hAnsi="Times New Roman" w:cs="Times New Roman"/>
                <w:color w:val="000000" w:themeColor="text1"/>
                <w:sz w:val="28"/>
                <w:szCs w:val="28"/>
              </w:rPr>
              <w:t xml:space="preserve"> Закона № 44-ФЗ</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29" w:history="1">
              <w:r w:rsidRPr="00F05814">
                <w:rPr>
                  <w:rFonts w:ascii="Times New Roman" w:hAnsi="Times New Roman" w:cs="Times New Roman"/>
                  <w:color w:val="000000" w:themeColor="text1"/>
                  <w:sz w:val="28"/>
                  <w:szCs w:val="28"/>
                </w:rPr>
                <w:t>ч. 2 ст. 34</w:t>
              </w:r>
            </w:hyperlink>
            <w:r w:rsidRPr="00F05814">
              <w:rPr>
                <w:rFonts w:ascii="Times New Roman" w:hAnsi="Times New Roman" w:cs="Times New Roman"/>
                <w:color w:val="000000" w:themeColor="text1"/>
                <w:sz w:val="28"/>
                <w:szCs w:val="28"/>
              </w:rPr>
              <w:t xml:space="preserve">, </w:t>
            </w:r>
            <w:hyperlink r:id="rId430" w:history="1">
              <w:r w:rsidRPr="00F05814">
                <w:rPr>
                  <w:rFonts w:ascii="Times New Roman" w:hAnsi="Times New Roman" w:cs="Times New Roman"/>
                  <w:color w:val="000000" w:themeColor="text1"/>
                  <w:sz w:val="28"/>
                  <w:szCs w:val="28"/>
                </w:rPr>
                <w:t>ст. 95</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31" w:history="1">
              <w:r w:rsidRPr="00F05814">
                <w:rPr>
                  <w:rFonts w:ascii="Times New Roman" w:hAnsi="Times New Roman" w:cs="Times New Roman"/>
                  <w:color w:val="000000" w:themeColor="text1"/>
                  <w:sz w:val="28"/>
                  <w:szCs w:val="28"/>
                </w:rPr>
                <w:t>п. 1</w:t>
              </w:r>
            </w:hyperlink>
            <w:r w:rsidRPr="00F05814">
              <w:rPr>
                <w:rFonts w:ascii="Times New Roman" w:hAnsi="Times New Roman" w:cs="Times New Roman"/>
                <w:color w:val="000000" w:themeColor="text1"/>
                <w:sz w:val="28"/>
                <w:szCs w:val="28"/>
              </w:rPr>
              <w:t xml:space="preserve"> постановления Правительства Российской Федерации от 19.12.2013 года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32" w:history="1">
              <w:r w:rsidRPr="00F05814">
                <w:rPr>
                  <w:rStyle w:val="a6"/>
                  <w:rFonts w:ascii="Times New Roman" w:hAnsi="Times New Roman" w:cs="Times New Roman"/>
                  <w:color w:val="000000" w:themeColor="text1"/>
                  <w:sz w:val="28"/>
                  <w:szCs w:val="28"/>
                  <w:u w:val="none"/>
                </w:rPr>
                <w:t>ч. 4 ст. 7.32</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2.6.2</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Изменение заказчиком условий контракта, если такое изменение привело к дополнительному расходованию средств бюджета или уменьшению количества поставляемых товаров, объема выполняемых работ, оказываемых услуг</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33" w:history="1">
              <w:r w:rsidRPr="00F05814">
                <w:rPr>
                  <w:rFonts w:ascii="Times New Roman" w:hAnsi="Times New Roman" w:cs="Times New Roman"/>
                  <w:color w:val="000000" w:themeColor="text1"/>
                  <w:sz w:val="28"/>
                  <w:szCs w:val="28"/>
                </w:rPr>
                <w:t>ч. 2 ст. 34</w:t>
              </w:r>
            </w:hyperlink>
            <w:r w:rsidRPr="00F05814">
              <w:rPr>
                <w:rFonts w:ascii="Times New Roman" w:hAnsi="Times New Roman" w:cs="Times New Roman"/>
                <w:color w:val="000000" w:themeColor="text1"/>
                <w:sz w:val="28"/>
                <w:szCs w:val="28"/>
              </w:rPr>
              <w:t xml:space="preserve">, </w:t>
            </w:r>
            <w:hyperlink r:id="rId434" w:history="1">
              <w:r w:rsidRPr="00F05814">
                <w:rPr>
                  <w:rFonts w:ascii="Times New Roman" w:hAnsi="Times New Roman" w:cs="Times New Roman"/>
                  <w:color w:val="000000" w:themeColor="text1"/>
                  <w:sz w:val="28"/>
                  <w:szCs w:val="28"/>
                </w:rPr>
                <w:t>ст. 95</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35" w:history="1">
              <w:r w:rsidRPr="00F05814">
                <w:rPr>
                  <w:rFonts w:ascii="Times New Roman" w:hAnsi="Times New Roman" w:cs="Times New Roman"/>
                  <w:color w:val="000000" w:themeColor="text1"/>
                  <w:sz w:val="28"/>
                  <w:szCs w:val="28"/>
                </w:rPr>
                <w:t>п. 1</w:t>
              </w:r>
            </w:hyperlink>
            <w:r w:rsidRPr="00F05814">
              <w:rPr>
                <w:rFonts w:ascii="Times New Roman" w:hAnsi="Times New Roman" w:cs="Times New Roman"/>
                <w:color w:val="000000" w:themeColor="text1"/>
                <w:sz w:val="28"/>
                <w:szCs w:val="28"/>
              </w:rPr>
              <w:t xml:space="preserve"> постановления Правительства Российской Федерации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36" w:history="1">
              <w:r w:rsidRPr="00F05814">
                <w:rPr>
                  <w:rStyle w:val="a6"/>
                  <w:rFonts w:ascii="Times New Roman" w:hAnsi="Times New Roman" w:cs="Times New Roman"/>
                  <w:color w:val="000000" w:themeColor="text1"/>
                  <w:sz w:val="28"/>
                  <w:szCs w:val="28"/>
                  <w:u w:val="none"/>
                </w:rPr>
                <w:t>ч. 5 ст. 7.32</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2.6.3</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Приемка заказчиком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поставленных товаров, объема выполняемых работ, оказываемых услуг для обеспечения государственных и муниципальных нужд</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37" w:history="1">
              <w:r w:rsidRPr="00F05814">
                <w:rPr>
                  <w:rFonts w:ascii="Times New Roman" w:hAnsi="Times New Roman" w:cs="Times New Roman"/>
                  <w:color w:val="000000" w:themeColor="text1"/>
                  <w:sz w:val="28"/>
                  <w:szCs w:val="28"/>
                </w:rPr>
                <w:t>ст. 94</w:t>
              </w:r>
            </w:hyperlink>
            <w:r w:rsidRPr="00F05814">
              <w:rPr>
                <w:rFonts w:ascii="Times New Roman" w:hAnsi="Times New Roman" w:cs="Times New Roman"/>
                <w:color w:val="000000" w:themeColor="text1"/>
                <w:sz w:val="28"/>
                <w:szCs w:val="28"/>
              </w:rPr>
              <w:t xml:space="preserve"> Закона № 44-ФЗ</w:t>
            </w:r>
            <w:r>
              <w:rPr>
                <w:rFonts w:ascii="Times New Roman" w:hAnsi="Times New Roman" w:cs="Times New Roman"/>
                <w:color w:val="000000" w:themeColor="text1"/>
                <w:sz w:val="28"/>
                <w:szCs w:val="28"/>
              </w:rPr>
              <w:t xml:space="preserve"> </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38" w:history="1">
              <w:r w:rsidRPr="00F05814">
                <w:rPr>
                  <w:rStyle w:val="a6"/>
                  <w:rFonts w:ascii="Times New Roman" w:hAnsi="Times New Roman" w:cs="Times New Roman"/>
                  <w:color w:val="000000" w:themeColor="text1"/>
                  <w:sz w:val="28"/>
                  <w:szCs w:val="28"/>
                  <w:u w:val="none"/>
                </w:rPr>
                <w:t>ч. 10 ст. 7.32</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2.6.4</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39"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3</w:t>
              </w:r>
            </w:hyperlink>
            <w:r w:rsidRPr="00F05814">
              <w:rPr>
                <w:rFonts w:ascii="Times New Roman" w:hAnsi="Times New Roman" w:cs="Times New Roman"/>
                <w:color w:val="000000" w:themeColor="text1"/>
                <w:sz w:val="28"/>
                <w:szCs w:val="28"/>
              </w:rPr>
              <w:t xml:space="preserve"> - </w:t>
            </w:r>
            <w:hyperlink r:id="rId440" w:history="1">
              <w:r w:rsidRPr="00F05814">
                <w:rPr>
                  <w:rFonts w:ascii="Times New Roman" w:hAnsi="Times New Roman" w:cs="Times New Roman"/>
                  <w:color w:val="000000" w:themeColor="text1"/>
                  <w:sz w:val="28"/>
                  <w:szCs w:val="28"/>
                </w:rPr>
                <w:t>5 ст. 94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8 ст. 7.32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2.6.5</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Непривлечение</w:t>
            </w:r>
            <w:proofErr w:type="spellEnd"/>
            <w:r w:rsidRPr="003E2E87">
              <w:rPr>
                <w:rFonts w:ascii="Times New Roman" w:hAnsi="Times New Roman" w:cs="Times New Roman"/>
                <w:color w:val="000000" w:themeColor="text1"/>
                <w:sz w:val="28"/>
                <w:szCs w:val="28"/>
              </w:rPr>
              <w:t xml:space="preserve"> экспертов, экспертных организаций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w:t>
            </w:r>
            <w:hyperlink r:id="rId441" w:history="1">
              <w:r w:rsidRPr="003E2E87">
                <w:rPr>
                  <w:rFonts w:ascii="Times New Roman" w:hAnsi="Times New Roman" w:cs="Times New Roman"/>
                  <w:color w:val="000000" w:themeColor="text1"/>
                  <w:sz w:val="28"/>
                  <w:szCs w:val="28"/>
                </w:rPr>
                <w:t>ч. 4 ст. 94</w:t>
              </w:r>
            </w:hyperlink>
            <w:r w:rsidRPr="003E2E87">
              <w:rPr>
                <w:rFonts w:ascii="Times New Roman" w:hAnsi="Times New Roman" w:cs="Times New Roman"/>
                <w:color w:val="000000" w:themeColor="text1"/>
                <w:sz w:val="28"/>
                <w:szCs w:val="28"/>
              </w:rPr>
              <w:t>. Закона № 44-ФЗ)</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42"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3</w:t>
              </w:r>
            </w:hyperlink>
            <w:r w:rsidRPr="00F05814">
              <w:rPr>
                <w:rFonts w:ascii="Times New Roman" w:hAnsi="Times New Roman" w:cs="Times New Roman"/>
                <w:color w:val="000000" w:themeColor="text1"/>
                <w:sz w:val="28"/>
                <w:szCs w:val="28"/>
              </w:rPr>
              <w:t xml:space="preserve"> </w:t>
            </w:r>
            <w:hyperlink r:id="rId443" w:history="1">
              <w:r w:rsidRPr="00F05814">
                <w:rPr>
                  <w:rFonts w:ascii="Times New Roman" w:hAnsi="Times New Roman" w:cs="Times New Roman"/>
                  <w:color w:val="000000" w:themeColor="text1"/>
                  <w:sz w:val="28"/>
                  <w:szCs w:val="28"/>
                </w:rPr>
                <w:t>- 4.1 ст. 94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44" w:history="1">
              <w:r w:rsidRPr="00F05814">
                <w:rPr>
                  <w:rStyle w:val="a6"/>
                  <w:rFonts w:ascii="Times New Roman" w:hAnsi="Times New Roman" w:cs="Times New Roman"/>
                  <w:color w:val="000000" w:themeColor="text1"/>
                  <w:sz w:val="28"/>
                  <w:szCs w:val="28"/>
                  <w:u w:val="none"/>
                </w:rPr>
                <w:t>ч. 8 ст. 7.32</w:t>
              </w:r>
            </w:hyperlink>
            <w:r w:rsidRPr="00F05814">
              <w:rPr>
                <w:rFonts w:ascii="Times New Roman" w:hAnsi="Times New Roman" w:cs="Times New Roman"/>
                <w:color w:val="000000" w:themeColor="text1"/>
                <w:sz w:val="28"/>
                <w:szCs w:val="28"/>
              </w:rPr>
              <w:t xml:space="preserve"> </w:t>
            </w:r>
            <w:proofErr w:type="spellStart"/>
            <w:r w:rsidRPr="00F05814">
              <w:rPr>
                <w:rFonts w:ascii="Times New Roman" w:hAnsi="Times New Roman" w:cs="Times New Roman"/>
                <w:color w:val="000000" w:themeColor="text1"/>
                <w:sz w:val="28"/>
                <w:szCs w:val="28"/>
              </w:rPr>
              <w:t>КоА</w:t>
            </w:r>
            <w:proofErr w:type="spellEnd"/>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2.6.6</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Несоставление</w:t>
            </w:r>
            <w:proofErr w:type="spellEnd"/>
            <w:r w:rsidRPr="003E2E87">
              <w:rPr>
                <w:rFonts w:ascii="Times New Roman" w:hAnsi="Times New Roman" w:cs="Times New Roman"/>
                <w:color w:val="000000" w:themeColor="text1"/>
                <w:sz w:val="28"/>
                <w:szCs w:val="28"/>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3E2E87">
              <w:rPr>
                <w:rFonts w:ascii="Times New Roman" w:hAnsi="Times New Roman" w:cs="Times New Roman"/>
                <w:color w:val="000000" w:themeColor="text1"/>
                <w:sz w:val="28"/>
                <w:szCs w:val="28"/>
              </w:rPr>
              <w:t>ненаправление</w:t>
            </w:r>
            <w:proofErr w:type="spellEnd"/>
            <w:r w:rsidRPr="003E2E87">
              <w:rPr>
                <w:rFonts w:ascii="Times New Roman" w:hAnsi="Times New Roman" w:cs="Times New Roman"/>
                <w:color w:val="000000" w:themeColor="text1"/>
                <w:sz w:val="28"/>
                <w:szCs w:val="28"/>
              </w:rPr>
              <w:t xml:space="preserve"> мотивированного отказа от подписания таких документов в случае отказа от их подписания</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45" w:history="1">
              <w:r w:rsidRPr="00F05814">
                <w:rPr>
                  <w:rFonts w:ascii="Times New Roman" w:hAnsi="Times New Roman" w:cs="Times New Roman"/>
                  <w:color w:val="000000" w:themeColor="text1"/>
                  <w:sz w:val="28"/>
                  <w:szCs w:val="28"/>
                </w:rPr>
                <w:t>ч.</w:t>
              </w:r>
            </w:hyperlink>
            <w:r w:rsidRPr="00F05814">
              <w:rPr>
                <w:rFonts w:ascii="Times New Roman" w:hAnsi="Times New Roman" w:cs="Times New Roman"/>
                <w:color w:val="000000" w:themeColor="text1"/>
                <w:sz w:val="28"/>
                <w:szCs w:val="28"/>
              </w:rPr>
              <w:t xml:space="preserve">7 </w:t>
            </w:r>
            <w:hyperlink r:id="rId446" w:history="1">
              <w:r w:rsidRPr="00F05814">
                <w:rPr>
                  <w:rFonts w:ascii="Times New Roman" w:hAnsi="Times New Roman" w:cs="Times New Roman"/>
                  <w:color w:val="000000" w:themeColor="text1"/>
                  <w:sz w:val="28"/>
                  <w:szCs w:val="28"/>
                </w:rPr>
                <w:t>ст. 94</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47" w:history="1">
              <w:r w:rsidRPr="00F05814">
                <w:rPr>
                  <w:rStyle w:val="a6"/>
                  <w:rFonts w:ascii="Times New Roman" w:hAnsi="Times New Roman" w:cs="Times New Roman"/>
                  <w:color w:val="000000" w:themeColor="text1"/>
                  <w:sz w:val="28"/>
                  <w:szCs w:val="28"/>
                  <w:u w:val="none"/>
                </w:rPr>
                <w:t>ч. 9 ст. 7.32</w:t>
              </w:r>
            </w:hyperlink>
            <w:r w:rsidRPr="00F05814">
              <w:rPr>
                <w:rFonts w:ascii="Times New Roman" w:hAnsi="Times New Roman" w:cs="Times New Roman"/>
                <w:color w:val="000000" w:themeColor="text1"/>
                <w:sz w:val="28"/>
                <w:szCs w:val="28"/>
              </w:rPr>
              <w:t xml:space="preserve"> </w:t>
            </w:r>
            <w:proofErr w:type="spellStart"/>
            <w:r w:rsidRPr="00F05814">
              <w:rPr>
                <w:rFonts w:ascii="Times New Roman" w:hAnsi="Times New Roman" w:cs="Times New Roman"/>
                <w:color w:val="000000" w:themeColor="text1"/>
                <w:sz w:val="28"/>
                <w:szCs w:val="28"/>
              </w:rPr>
              <w:t>КоА</w:t>
            </w:r>
            <w:proofErr w:type="spellEnd"/>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w:t>
            </w:r>
          </w:p>
        </w:tc>
        <w:tc>
          <w:tcPr>
            <w:tcW w:w="14458" w:type="dxa"/>
            <w:gridSpan w:val="16"/>
            <w:vAlign w:val="center"/>
          </w:tcPr>
          <w:p w:rsidR="00512740" w:rsidRPr="003E2E87" w:rsidRDefault="00512740" w:rsidP="0051578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при отражении в документах учета поставленного товара, выполненной работы (ее результата) или оказанной услуги</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2.7.1</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Ненадлежащее оформление документов о приемке товара, работы, услуги</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48" w:history="1">
              <w:r w:rsidRPr="00F05814">
                <w:rPr>
                  <w:rFonts w:ascii="Times New Roman" w:hAnsi="Times New Roman" w:cs="Times New Roman"/>
                  <w:color w:val="000000" w:themeColor="text1"/>
                  <w:sz w:val="28"/>
                  <w:szCs w:val="28"/>
                </w:rPr>
                <w:t>ч. 7 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соответствующий муниципальный контракт</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2.7.2</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Несвоевременное, неполное и (или) недостоверное отражение в документах учета поставленного товара, выполненной работы (ее результата) или оказанной услуги</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49" w:history="1">
              <w:r w:rsidRPr="00F05814">
                <w:rPr>
                  <w:rFonts w:ascii="Times New Roman" w:hAnsi="Times New Roman" w:cs="Times New Roman"/>
                  <w:color w:val="000000" w:themeColor="text1"/>
                  <w:sz w:val="28"/>
                  <w:szCs w:val="28"/>
                </w:rPr>
                <w:t>ч. 2 ст. 264.1</w:t>
              </w:r>
            </w:hyperlink>
            <w:r w:rsidRPr="00F05814">
              <w:rPr>
                <w:rFonts w:ascii="Times New Roman" w:hAnsi="Times New Roman" w:cs="Times New Roman"/>
                <w:color w:val="000000" w:themeColor="text1"/>
                <w:sz w:val="28"/>
                <w:szCs w:val="28"/>
              </w:rPr>
              <w:t xml:space="preserve"> БК РФ;</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0" w:history="1">
              <w:r w:rsidRPr="00F05814">
                <w:rPr>
                  <w:rFonts w:ascii="Times New Roman" w:hAnsi="Times New Roman" w:cs="Times New Roman"/>
                  <w:color w:val="000000" w:themeColor="text1"/>
                  <w:sz w:val="28"/>
                  <w:szCs w:val="28"/>
                </w:rPr>
                <w:t>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1" w:history="1">
              <w:r w:rsidRPr="00F05814">
                <w:rPr>
                  <w:rFonts w:ascii="Times New Roman" w:hAnsi="Times New Roman" w:cs="Times New Roman"/>
                  <w:color w:val="000000" w:themeColor="text1"/>
                  <w:sz w:val="28"/>
                  <w:szCs w:val="28"/>
                </w:rPr>
                <w:t>ст. 9</w:t>
              </w:r>
            </w:hyperlink>
            <w:r w:rsidRPr="00F05814">
              <w:rPr>
                <w:rFonts w:ascii="Times New Roman" w:hAnsi="Times New Roman" w:cs="Times New Roman"/>
                <w:color w:val="000000" w:themeColor="text1"/>
                <w:sz w:val="28"/>
                <w:szCs w:val="28"/>
              </w:rPr>
              <w:t xml:space="preserve">, </w:t>
            </w:r>
            <w:hyperlink r:id="rId452" w:history="1">
              <w:r w:rsidRPr="00F05814">
                <w:rPr>
                  <w:rFonts w:ascii="Times New Roman" w:hAnsi="Times New Roman" w:cs="Times New Roman"/>
                  <w:color w:val="000000" w:themeColor="text1"/>
                  <w:sz w:val="28"/>
                  <w:szCs w:val="28"/>
                </w:rPr>
                <w:t>ч. 1 ст. 13</w:t>
              </w:r>
            </w:hyperlink>
            <w:r w:rsidRPr="00F05814">
              <w:rPr>
                <w:rFonts w:ascii="Times New Roman" w:hAnsi="Times New Roman" w:cs="Times New Roman"/>
                <w:color w:val="000000" w:themeColor="text1"/>
                <w:sz w:val="28"/>
                <w:szCs w:val="28"/>
              </w:rPr>
              <w:t xml:space="preserve"> Закона № 402-ФЗ;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3" w:history="1">
              <w:r w:rsidRPr="00F05814">
                <w:rPr>
                  <w:rFonts w:ascii="Times New Roman" w:hAnsi="Times New Roman" w:cs="Times New Roman"/>
                  <w:color w:val="000000" w:themeColor="text1"/>
                  <w:sz w:val="28"/>
                  <w:szCs w:val="28"/>
                </w:rPr>
                <w:t>Инструкция</w:t>
              </w:r>
            </w:hyperlink>
            <w:r w:rsidRPr="00F05814">
              <w:rPr>
                <w:rFonts w:ascii="Times New Roman" w:hAnsi="Times New Roman" w:cs="Times New Roman"/>
                <w:color w:val="000000" w:themeColor="text1"/>
                <w:sz w:val="28"/>
                <w:szCs w:val="28"/>
              </w:rPr>
              <w:t xml:space="preserve"> № 157н</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2.7.3</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Нарушения, касающиеся своевременности, полноты и достоверности отражения результатов отдельного этапа исполнения контракта, информации о поставленном товаре, выполненной работе или оказанной услуге в отчете, размещаемом в единой информационной системе в сфере закупок (далее - единая информационная система, ЕИС), и (или) в бухгалтерской (бюджетной) отчетности или иных документах учета, допущенные заказчиком</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4"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9</w:t>
              </w:r>
            </w:hyperlink>
            <w:r w:rsidRPr="00F05814">
              <w:rPr>
                <w:rFonts w:ascii="Times New Roman" w:hAnsi="Times New Roman" w:cs="Times New Roman"/>
                <w:color w:val="000000" w:themeColor="text1"/>
                <w:sz w:val="28"/>
                <w:szCs w:val="28"/>
              </w:rPr>
              <w:t xml:space="preserve"> - </w:t>
            </w:r>
            <w:hyperlink r:id="rId455" w:history="1">
              <w:r w:rsidRPr="00F05814">
                <w:rPr>
                  <w:rFonts w:ascii="Times New Roman" w:hAnsi="Times New Roman" w:cs="Times New Roman"/>
                  <w:color w:val="000000" w:themeColor="text1"/>
                  <w:sz w:val="28"/>
                  <w:szCs w:val="28"/>
                </w:rPr>
                <w:t>11 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6" w:history="1">
              <w:r w:rsidRPr="00F05814">
                <w:rPr>
                  <w:rFonts w:ascii="Times New Roman" w:hAnsi="Times New Roman" w:cs="Times New Roman"/>
                  <w:color w:val="000000" w:themeColor="text1"/>
                  <w:sz w:val="28"/>
                  <w:szCs w:val="28"/>
                </w:rPr>
                <w:t>ч. 3</w:t>
              </w:r>
            </w:hyperlink>
            <w:r w:rsidRPr="00F05814">
              <w:rPr>
                <w:rFonts w:ascii="Times New Roman" w:hAnsi="Times New Roman" w:cs="Times New Roman"/>
                <w:color w:val="000000" w:themeColor="text1"/>
                <w:sz w:val="28"/>
                <w:szCs w:val="28"/>
              </w:rPr>
              <w:t xml:space="preserve"> - </w:t>
            </w:r>
            <w:hyperlink r:id="rId457" w:history="1">
              <w:r w:rsidRPr="00F05814">
                <w:rPr>
                  <w:rFonts w:ascii="Times New Roman" w:hAnsi="Times New Roman" w:cs="Times New Roman"/>
                  <w:color w:val="000000" w:themeColor="text1"/>
                  <w:sz w:val="28"/>
                  <w:szCs w:val="28"/>
                </w:rPr>
                <w:t>12</w:t>
              </w:r>
            </w:hyperlink>
            <w:r w:rsidRPr="00F05814">
              <w:rPr>
                <w:rFonts w:ascii="Times New Roman" w:hAnsi="Times New Roman" w:cs="Times New Roman"/>
                <w:color w:val="000000" w:themeColor="text1"/>
                <w:sz w:val="28"/>
                <w:szCs w:val="28"/>
              </w:rP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8" w:history="1">
              <w:r w:rsidRPr="00F05814">
                <w:rPr>
                  <w:rFonts w:ascii="Times New Roman" w:hAnsi="Times New Roman" w:cs="Times New Roman"/>
                  <w:color w:val="000000" w:themeColor="text1"/>
                  <w:sz w:val="28"/>
                  <w:szCs w:val="28"/>
                </w:rPr>
                <w:t>Закон</w:t>
              </w:r>
            </w:hyperlink>
            <w:r w:rsidRPr="00F05814">
              <w:rPr>
                <w:rFonts w:ascii="Times New Roman" w:hAnsi="Times New Roman" w:cs="Times New Roman"/>
                <w:color w:val="000000" w:themeColor="text1"/>
                <w:sz w:val="28"/>
                <w:szCs w:val="28"/>
              </w:rPr>
              <w:t xml:space="preserve"> № 402-ФЗ;</w:t>
            </w:r>
          </w:p>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нормативные правовые акты Министерства финансов Российской Федерации, устанавливающие правила ведения бухгалтерского учета, представления бухгалтерской отчетности, ведения и представления бюджетной отчетности</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2.7.4</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Неразмещение</w:t>
            </w:r>
            <w:proofErr w:type="spellEnd"/>
            <w:r w:rsidRPr="003E2E87">
              <w:rPr>
                <w:rFonts w:ascii="Times New Roman" w:hAnsi="Times New Roman" w:cs="Times New Roman"/>
                <w:color w:val="000000" w:themeColor="text1"/>
                <w:sz w:val="28"/>
                <w:szCs w:val="28"/>
              </w:rPr>
              <w:t xml:space="preserve"> в ЕИС отчета об исполнении контракта (отдельного этапа контракта)</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59" w:history="1">
              <w:r w:rsidRPr="00F05814">
                <w:rPr>
                  <w:rFonts w:ascii="Times New Roman" w:hAnsi="Times New Roman" w:cs="Times New Roman"/>
                  <w:color w:val="000000" w:themeColor="text1"/>
                  <w:sz w:val="28"/>
                  <w:szCs w:val="28"/>
                </w:rPr>
                <w:t>ч. 11 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60"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3</w:t>
              </w:r>
            </w:hyperlink>
            <w:r w:rsidRPr="00F05814">
              <w:rPr>
                <w:rFonts w:ascii="Times New Roman" w:hAnsi="Times New Roman" w:cs="Times New Roman"/>
                <w:color w:val="000000" w:themeColor="text1"/>
                <w:sz w:val="28"/>
                <w:szCs w:val="28"/>
              </w:rPr>
              <w:t xml:space="preserve">, </w:t>
            </w:r>
            <w:hyperlink r:id="rId461" w:history="1">
              <w:r w:rsidRPr="00F05814">
                <w:rPr>
                  <w:rFonts w:ascii="Times New Roman" w:hAnsi="Times New Roman" w:cs="Times New Roman"/>
                  <w:color w:val="000000" w:themeColor="text1"/>
                  <w:sz w:val="28"/>
                  <w:szCs w:val="28"/>
                </w:rPr>
                <w:t>6</w:t>
              </w:r>
            </w:hyperlink>
            <w:r w:rsidRPr="00F05814">
              <w:rPr>
                <w:rFonts w:ascii="Times New Roman" w:hAnsi="Times New Roman" w:cs="Times New Roman"/>
                <w:color w:val="000000" w:themeColor="text1"/>
                <w:sz w:val="28"/>
                <w:szCs w:val="28"/>
              </w:rPr>
              <w:t xml:space="preserve">, </w:t>
            </w:r>
            <w:hyperlink r:id="rId462" w:history="1">
              <w:r w:rsidRPr="00F05814">
                <w:rPr>
                  <w:rFonts w:ascii="Times New Roman" w:hAnsi="Times New Roman" w:cs="Times New Roman"/>
                  <w:color w:val="000000" w:themeColor="text1"/>
                  <w:sz w:val="28"/>
                  <w:szCs w:val="28"/>
                </w:rPr>
                <w:t>7</w:t>
              </w:r>
            </w:hyperlink>
            <w:r w:rsidRPr="00F05814">
              <w:rPr>
                <w:rFonts w:ascii="Times New Roman" w:hAnsi="Times New Roman" w:cs="Times New Roman"/>
                <w:color w:val="000000" w:themeColor="text1"/>
                <w:sz w:val="28"/>
                <w:szCs w:val="28"/>
              </w:rPr>
              <w:t xml:space="preserve">, </w:t>
            </w:r>
            <w:hyperlink r:id="rId463" w:history="1">
              <w:r w:rsidRPr="00F05814">
                <w:rPr>
                  <w:rFonts w:ascii="Times New Roman" w:hAnsi="Times New Roman" w:cs="Times New Roman"/>
                  <w:color w:val="000000" w:themeColor="text1"/>
                  <w:sz w:val="28"/>
                  <w:szCs w:val="28"/>
                </w:rPr>
                <w:t>10</w:t>
              </w:r>
            </w:hyperlink>
            <w:r w:rsidRPr="00F05814">
              <w:rPr>
                <w:rFonts w:ascii="Times New Roman" w:hAnsi="Times New Roman" w:cs="Times New Roman"/>
                <w:color w:val="000000" w:themeColor="text1"/>
                <w:sz w:val="28"/>
                <w:szCs w:val="28"/>
              </w:rP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64" w:history="1">
              <w:r w:rsidRPr="00F05814">
                <w:rPr>
                  <w:rStyle w:val="a6"/>
                  <w:rFonts w:ascii="Times New Roman" w:hAnsi="Times New Roman" w:cs="Times New Roman"/>
                  <w:color w:val="000000" w:themeColor="text1"/>
                  <w:sz w:val="28"/>
                  <w:szCs w:val="28"/>
                  <w:u w:val="none"/>
                </w:rPr>
                <w:t>ч. 3 ст. 7.30</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2.7.5</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Несвоевременное размещение в ЕИС отчета об исполнении контракта (отдельного этапа работ)</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65" w:history="1">
              <w:r w:rsidRPr="00F05814">
                <w:rPr>
                  <w:rFonts w:ascii="Times New Roman" w:hAnsi="Times New Roman" w:cs="Times New Roman"/>
                  <w:color w:val="000000" w:themeColor="text1"/>
                  <w:sz w:val="28"/>
                  <w:szCs w:val="28"/>
                </w:rPr>
                <w:t>ч. 11 ст. 94</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66" w:history="1">
              <w:proofErr w:type="spellStart"/>
              <w:r w:rsidRPr="00F05814">
                <w:rPr>
                  <w:rFonts w:ascii="Times New Roman" w:hAnsi="Times New Roman" w:cs="Times New Roman"/>
                  <w:color w:val="000000" w:themeColor="text1"/>
                  <w:sz w:val="28"/>
                  <w:szCs w:val="28"/>
                </w:rPr>
                <w:t>ч.ч</w:t>
              </w:r>
              <w:proofErr w:type="spellEnd"/>
              <w:r w:rsidRPr="00F05814">
                <w:rPr>
                  <w:rFonts w:ascii="Times New Roman" w:hAnsi="Times New Roman" w:cs="Times New Roman"/>
                  <w:color w:val="000000" w:themeColor="text1"/>
                  <w:sz w:val="28"/>
                  <w:szCs w:val="28"/>
                </w:rPr>
                <w:t>. 3</w:t>
              </w:r>
            </w:hyperlink>
            <w:r w:rsidRPr="00F05814">
              <w:rPr>
                <w:rFonts w:ascii="Times New Roman" w:hAnsi="Times New Roman" w:cs="Times New Roman"/>
                <w:color w:val="000000" w:themeColor="text1"/>
                <w:sz w:val="28"/>
                <w:szCs w:val="28"/>
              </w:rPr>
              <w:t xml:space="preserve">, </w:t>
            </w:r>
            <w:hyperlink r:id="rId467" w:history="1">
              <w:r w:rsidRPr="00F05814">
                <w:rPr>
                  <w:rFonts w:ascii="Times New Roman" w:hAnsi="Times New Roman" w:cs="Times New Roman"/>
                  <w:color w:val="000000" w:themeColor="text1"/>
                  <w:sz w:val="28"/>
                  <w:szCs w:val="28"/>
                </w:rPr>
                <w:t>6</w:t>
              </w:r>
            </w:hyperlink>
            <w:r w:rsidRPr="00F05814">
              <w:rPr>
                <w:rFonts w:ascii="Times New Roman" w:hAnsi="Times New Roman" w:cs="Times New Roman"/>
                <w:color w:val="000000" w:themeColor="text1"/>
                <w:sz w:val="28"/>
                <w:szCs w:val="28"/>
              </w:rPr>
              <w:t xml:space="preserve">, </w:t>
            </w:r>
            <w:hyperlink r:id="rId468" w:history="1">
              <w:r w:rsidRPr="00F05814">
                <w:rPr>
                  <w:rFonts w:ascii="Times New Roman" w:hAnsi="Times New Roman" w:cs="Times New Roman"/>
                  <w:color w:val="000000" w:themeColor="text1"/>
                  <w:sz w:val="28"/>
                  <w:szCs w:val="28"/>
                </w:rPr>
                <w:t>7</w:t>
              </w:r>
            </w:hyperlink>
            <w:r w:rsidRPr="00F05814">
              <w:rPr>
                <w:rFonts w:ascii="Times New Roman" w:hAnsi="Times New Roman" w:cs="Times New Roman"/>
                <w:color w:val="000000" w:themeColor="text1"/>
                <w:sz w:val="28"/>
                <w:szCs w:val="28"/>
              </w:rPr>
              <w:t xml:space="preserve">, </w:t>
            </w:r>
            <w:hyperlink r:id="rId469" w:history="1">
              <w:r w:rsidRPr="00F05814">
                <w:rPr>
                  <w:rFonts w:ascii="Times New Roman" w:hAnsi="Times New Roman" w:cs="Times New Roman"/>
                  <w:color w:val="000000" w:themeColor="text1"/>
                  <w:sz w:val="28"/>
                  <w:szCs w:val="28"/>
                </w:rPr>
                <w:t>10</w:t>
              </w:r>
            </w:hyperlink>
            <w:r w:rsidRPr="00F05814">
              <w:rPr>
                <w:rFonts w:ascii="Times New Roman" w:hAnsi="Times New Roman" w:cs="Times New Roman"/>
                <w:color w:val="000000" w:themeColor="text1"/>
                <w:sz w:val="28"/>
                <w:szCs w:val="28"/>
              </w:rP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70" w:history="1">
              <w:r w:rsidRPr="00F05814">
                <w:rPr>
                  <w:rStyle w:val="a6"/>
                  <w:rFonts w:ascii="Times New Roman" w:hAnsi="Times New Roman" w:cs="Times New Roman"/>
                  <w:color w:val="000000" w:themeColor="text1"/>
                  <w:sz w:val="28"/>
                  <w:szCs w:val="28"/>
                  <w:u w:val="none"/>
                </w:rPr>
                <w:t>ч. 1.4. ст. 7.30</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w:t>
            </w:r>
          </w:p>
        </w:tc>
        <w:tc>
          <w:tcPr>
            <w:tcW w:w="14458" w:type="dxa"/>
            <w:gridSpan w:val="16"/>
            <w:vAlign w:val="center"/>
          </w:tcPr>
          <w:p w:rsidR="00512740" w:rsidRPr="003E2E87" w:rsidRDefault="00512740" w:rsidP="00515789">
            <w:pPr>
              <w:pStyle w:val="ConsPlusNormal"/>
              <w:jc w:val="center"/>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использования поставленного товара, выполненной работы (ее результата) или оказанной услуги целям осуществления закупки</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2.8.1</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формирования, утверждения и ведения плана закупок, порядка его размещения в открытом доступе</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71" w:history="1">
              <w:r w:rsidRPr="00F05814">
                <w:rPr>
                  <w:rFonts w:ascii="Times New Roman" w:hAnsi="Times New Roman" w:cs="Times New Roman"/>
                  <w:color w:val="000000" w:themeColor="text1"/>
                  <w:sz w:val="28"/>
                  <w:szCs w:val="28"/>
                </w:rPr>
                <w:t>ст. 17</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Правила формирования, утверждения и ведения плана закупок от 05.06.2015 № 552</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72" w:history="1">
              <w:r w:rsidRPr="00F05814">
                <w:rPr>
                  <w:rFonts w:ascii="Times New Roman" w:hAnsi="Times New Roman" w:cs="Times New Roman"/>
                  <w:color w:val="000000" w:themeColor="text1"/>
                  <w:sz w:val="28"/>
                  <w:szCs w:val="28"/>
                </w:rPr>
                <w:t>ч. 1</w:t>
              </w:r>
            </w:hyperlink>
            <w:r w:rsidRPr="00F05814">
              <w:rPr>
                <w:rFonts w:ascii="Times New Roman" w:hAnsi="Times New Roman" w:cs="Times New Roman"/>
                <w:color w:val="000000" w:themeColor="text1"/>
                <w:sz w:val="28"/>
                <w:szCs w:val="28"/>
              </w:rPr>
              <w:t xml:space="preserve">, </w:t>
            </w:r>
            <w:hyperlink r:id="rId473" w:history="1">
              <w:r w:rsidRPr="00F05814">
                <w:rPr>
                  <w:rFonts w:ascii="Times New Roman" w:hAnsi="Times New Roman" w:cs="Times New Roman"/>
                  <w:color w:val="000000" w:themeColor="text1"/>
                  <w:sz w:val="28"/>
                  <w:szCs w:val="28"/>
                </w:rPr>
                <w:t>4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2.8.2</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формирования, утверждения и ведения плана-графика закупок, порядка его размещения в открытом доступе</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74" w:history="1">
              <w:r w:rsidRPr="00F05814">
                <w:rPr>
                  <w:rFonts w:ascii="Times New Roman" w:hAnsi="Times New Roman" w:cs="Times New Roman"/>
                  <w:color w:val="000000" w:themeColor="text1"/>
                  <w:sz w:val="28"/>
                  <w:szCs w:val="28"/>
                </w:rPr>
                <w:t>ст. 21</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75" w:history="1">
              <w:r w:rsidRPr="00F05814">
                <w:rPr>
                  <w:rFonts w:ascii="Times New Roman" w:hAnsi="Times New Roman" w:cs="Times New Roman"/>
                  <w:color w:val="000000" w:themeColor="text1"/>
                  <w:sz w:val="28"/>
                  <w:szCs w:val="28"/>
                </w:rPr>
                <w:t>Правила</w:t>
              </w:r>
            </w:hyperlink>
            <w:r w:rsidRPr="00F05814">
              <w:rPr>
                <w:rFonts w:ascii="Times New Roman" w:hAnsi="Times New Roman" w:cs="Times New Roman"/>
                <w:color w:val="000000" w:themeColor="text1"/>
                <w:sz w:val="28"/>
                <w:szCs w:val="28"/>
              </w:rPr>
              <w:t xml:space="preserve">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05.06.2015 № 553</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76" w:history="1">
              <w:r w:rsidRPr="00F05814">
                <w:rPr>
                  <w:rFonts w:ascii="Times New Roman" w:hAnsi="Times New Roman" w:cs="Times New Roman"/>
                  <w:color w:val="000000" w:themeColor="text1"/>
                  <w:sz w:val="28"/>
                  <w:szCs w:val="28"/>
                </w:rPr>
                <w:t>ч. 1</w:t>
              </w:r>
            </w:hyperlink>
            <w:r w:rsidRPr="00F05814">
              <w:rPr>
                <w:rFonts w:ascii="Times New Roman" w:hAnsi="Times New Roman" w:cs="Times New Roman"/>
                <w:color w:val="000000" w:themeColor="text1"/>
                <w:sz w:val="28"/>
                <w:szCs w:val="28"/>
              </w:rPr>
              <w:t xml:space="preserve">, </w:t>
            </w:r>
            <w:hyperlink r:id="rId477" w:history="1">
              <w:r w:rsidRPr="00F05814">
                <w:rPr>
                  <w:rFonts w:ascii="Times New Roman" w:hAnsi="Times New Roman" w:cs="Times New Roman"/>
                  <w:color w:val="000000" w:themeColor="text1"/>
                  <w:sz w:val="28"/>
                  <w:szCs w:val="28"/>
                </w:rPr>
                <w:t>4 ст. 7.29.3</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2.8.3</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Ненадлежащее включение информации о контракте (договоре) в реестр контрактов</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78" w:history="1">
              <w:r w:rsidRPr="00F05814">
                <w:rPr>
                  <w:rFonts w:ascii="Times New Roman" w:hAnsi="Times New Roman" w:cs="Times New Roman"/>
                  <w:color w:val="000000" w:themeColor="text1"/>
                  <w:sz w:val="28"/>
                  <w:szCs w:val="28"/>
                </w:rPr>
                <w:t>ч. 3 ст. 7</w:t>
              </w:r>
            </w:hyperlink>
            <w:r w:rsidRPr="00F05814">
              <w:rPr>
                <w:rFonts w:ascii="Times New Roman" w:hAnsi="Times New Roman" w:cs="Times New Roman"/>
                <w:color w:val="000000" w:themeColor="text1"/>
                <w:sz w:val="28"/>
                <w:szCs w:val="28"/>
              </w:rPr>
              <w:t xml:space="preserve">, </w:t>
            </w:r>
            <w:hyperlink r:id="rId479" w:history="1">
              <w:r w:rsidRPr="00F05814">
                <w:rPr>
                  <w:rFonts w:ascii="Times New Roman" w:hAnsi="Times New Roman" w:cs="Times New Roman"/>
                  <w:color w:val="000000" w:themeColor="text1"/>
                  <w:sz w:val="28"/>
                  <w:szCs w:val="28"/>
                </w:rPr>
                <w:t>ст. 102</w:t>
              </w:r>
            </w:hyperlink>
            <w:r w:rsidRPr="00F05814">
              <w:rPr>
                <w:rFonts w:ascii="Times New Roman" w:hAnsi="Times New Roman" w:cs="Times New Roman"/>
                <w:color w:val="000000" w:themeColor="text1"/>
                <w:sz w:val="28"/>
                <w:szCs w:val="28"/>
              </w:rPr>
              <w:t xml:space="preserve">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80" w:history="1">
              <w:r w:rsidRPr="00F05814">
                <w:rPr>
                  <w:rFonts w:ascii="Times New Roman" w:hAnsi="Times New Roman" w:cs="Times New Roman"/>
                  <w:color w:val="000000" w:themeColor="text1"/>
                  <w:sz w:val="28"/>
                  <w:szCs w:val="28"/>
                </w:rPr>
                <w:t>ст. 7.31</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2.8.4</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Несоответствие плана-графика закупок плану закупок</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81" w:history="1">
              <w:r w:rsidRPr="00F05814">
                <w:rPr>
                  <w:rFonts w:ascii="Times New Roman" w:hAnsi="Times New Roman" w:cs="Times New Roman"/>
                  <w:color w:val="000000" w:themeColor="text1"/>
                  <w:sz w:val="28"/>
                  <w:szCs w:val="28"/>
                </w:rPr>
                <w:t>ч. 2 ст. 21</w:t>
              </w:r>
            </w:hyperlink>
            <w:r w:rsidRPr="00F05814">
              <w:rPr>
                <w:rFonts w:ascii="Times New Roman" w:hAnsi="Times New Roman" w:cs="Times New Roman"/>
                <w:color w:val="000000" w:themeColor="text1"/>
                <w:sz w:val="28"/>
                <w:szCs w:val="28"/>
              </w:rPr>
              <w:t xml:space="preserve"> Закона № 44-ФЗ;</w:t>
            </w:r>
          </w:p>
          <w:p w:rsidR="00512740" w:rsidRPr="00F05814" w:rsidRDefault="00512740" w:rsidP="00515789">
            <w:pPr>
              <w:pStyle w:val="ConsPlusNormal"/>
              <w:jc w:val="both"/>
              <w:rPr>
                <w:rFonts w:ascii="Times New Roman" w:hAnsi="Times New Roman" w:cs="Times New Roman"/>
                <w:color w:val="000000" w:themeColor="text1"/>
                <w:sz w:val="28"/>
                <w:szCs w:val="28"/>
              </w:rPr>
            </w:pPr>
            <w:hyperlink r:id="rId482" w:history="1">
              <w:r w:rsidRPr="00F05814">
                <w:rPr>
                  <w:rFonts w:ascii="Times New Roman" w:hAnsi="Times New Roman" w:cs="Times New Roman"/>
                  <w:color w:val="000000" w:themeColor="text1"/>
                  <w:sz w:val="28"/>
                  <w:szCs w:val="28"/>
                </w:rPr>
                <w:t>п. 3</w:t>
              </w:r>
            </w:hyperlink>
            <w:r w:rsidRPr="00F05814">
              <w:rPr>
                <w:rFonts w:ascii="Times New Roman" w:hAnsi="Times New Roman" w:cs="Times New Roman"/>
                <w:color w:val="000000" w:themeColor="text1"/>
                <w:sz w:val="28"/>
                <w:szCs w:val="28"/>
              </w:rPr>
              <w:t xml:space="preserve">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05.06.2015 № 553</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Не установлена</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2.8.5</w:t>
            </w:r>
          </w:p>
        </w:tc>
        <w:tc>
          <w:tcPr>
            <w:tcW w:w="6095" w:type="dxa"/>
            <w:gridSpan w:val="2"/>
            <w:vAlign w:val="center"/>
          </w:tcPr>
          <w:p w:rsidR="00512740" w:rsidRPr="003E2E87" w:rsidRDefault="00512740" w:rsidP="00515789">
            <w:pPr>
              <w:pStyle w:val="ConsPlusNormal"/>
              <w:jc w:val="both"/>
              <w:rPr>
                <w:rFonts w:ascii="Times New Roman" w:hAnsi="Times New Roman" w:cs="Times New Roman"/>
                <w:color w:val="000000" w:themeColor="text1"/>
                <w:sz w:val="28"/>
                <w:szCs w:val="28"/>
              </w:rPr>
            </w:pPr>
            <w:r w:rsidRPr="003E2E87">
              <w:rPr>
                <w:rFonts w:ascii="Times New Roman" w:hAnsi="Times New Roman" w:cs="Times New Roman"/>
                <w:color w:val="000000" w:themeColor="text1"/>
                <w:sz w:val="28"/>
                <w:szCs w:val="28"/>
              </w:rPr>
              <w:t>Нарушение порядка оплаты товаров (работ, услуг) при осуществлении закупок в том числе неисполнение обязанности по обеспечению авансирования</w:t>
            </w: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13, 13.1 ст. 34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83" w:history="1">
              <w:r w:rsidRPr="00F05814">
                <w:rPr>
                  <w:rStyle w:val="a6"/>
                  <w:rFonts w:ascii="Times New Roman" w:hAnsi="Times New Roman" w:cs="Times New Roman"/>
                  <w:color w:val="000000" w:themeColor="text1"/>
                  <w:sz w:val="28"/>
                  <w:szCs w:val="28"/>
                  <w:u w:val="none"/>
                </w:rPr>
                <w:t>ч. 1 ст. 7.32.5</w:t>
              </w:r>
            </w:hyperlink>
            <w:r w:rsidRPr="00F05814">
              <w:rPr>
                <w:rFonts w:ascii="Times New Roman" w:hAnsi="Times New Roman" w:cs="Times New Roman"/>
                <w:color w:val="000000" w:themeColor="text1"/>
                <w:sz w:val="28"/>
                <w:szCs w:val="28"/>
              </w:rPr>
              <w:t xml:space="preserve"> КоАП</w:t>
            </w: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2.9</w:t>
            </w:r>
          </w:p>
        </w:tc>
        <w:tc>
          <w:tcPr>
            <w:tcW w:w="14458" w:type="dxa"/>
            <w:gridSpan w:val="16"/>
            <w:vAlign w:val="center"/>
          </w:tcPr>
          <w:p w:rsidR="00512740" w:rsidRPr="003E2E87" w:rsidRDefault="00512740" w:rsidP="00515789">
            <w:pPr>
              <w:pStyle w:val="ConsPlusNormal"/>
              <w:jc w:val="center"/>
              <w:rPr>
                <w:rFonts w:ascii="Times New Roman" w:hAnsi="Times New Roman" w:cs="Times New Roman"/>
                <w:bCs/>
                <w:color w:val="000000" w:themeColor="text1"/>
                <w:sz w:val="28"/>
                <w:szCs w:val="28"/>
              </w:rPr>
            </w:pPr>
            <w:r w:rsidRPr="003E2E87">
              <w:rPr>
                <w:rFonts w:ascii="Times New Roman" w:hAnsi="Times New Roman" w:cs="Times New Roman"/>
                <w:bCs/>
                <w:color w:val="000000" w:themeColor="text1"/>
                <w:sz w:val="28"/>
                <w:szCs w:val="28"/>
              </w:rPr>
              <w:t>Нарушение ведения реестра контрактов, заключенных заказчиками</w:t>
            </w:r>
          </w:p>
          <w:p w:rsidR="00512740" w:rsidRPr="003E2E87" w:rsidRDefault="00512740" w:rsidP="00515789">
            <w:pPr>
              <w:pStyle w:val="ConsPlusNormal"/>
              <w:jc w:val="center"/>
              <w:rPr>
                <w:rFonts w:ascii="Times New Roman" w:hAnsi="Times New Roman" w:cs="Times New Roman"/>
                <w:color w:val="000000" w:themeColor="text1"/>
                <w:sz w:val="28"/>
                <w:szCs w:val="28"/>
              </w:rPr>
            </w:pPr>
          </w:p>
        </w:tc>
      </w:tr>
      <w:tr w:rsidR="00512740" w:rsidRPr="00F05814" w:rsidTr="00512740">
        <w:tc>
          <w:tcPr>
            <w:tcW w:w="1277" w:type="dxa"/>
            <w:vAlign w:val="center"/>
          </w:tcPr>
          <w:p w:rsidR="00512740" w:rsidRPr="003E2E87" w:rsidRDefault="00512740" w:rsidP="00515789">
            <w:pPr>
              <w:jc w:val="center"/>
              <w:rPr>
                <w:rFonts w:ascii="Times New Roman" w:eastAsia="Times New Roman" w:hAnsi="Times New Roman" w:cs="Times New Roman"/>
                <w:bCs/>
                <w:color w:val="000000" w:themeColor="text1"/>
                <w:sz w:val="28"/>
                <w:szCs w:val="28"/>
                <w:lang w:eastAsia="ru-RU"/>
              </w:rPr>
            </w:pPr>
            <w:r w:rsidRPr="003E2E87">
              <w:rPr>
                <w:rFonts w:ascii="Times New Roman" w:eastAsia="Times New Roman" w:hAnsi="Times New Roman" w:cs="Times New Roman"/>
                <w:bCs/>
                <w:color w:val="000000" w:themeColor="text1"/>
                <w:sz w:val="28"/>
                <w:szCs w:val="28"/>
                <w:lang w:eastAsia="ru-RU"/>
              </w:rPr>
              <w:t>2.9.1</w:t>
            </w:r>
          </w:p>
        </w:tc>
        <w:tc>
          <w:tcPr>
            <w:tcW w:w="6095" w:type="dxa"/>
            <w:gridSpan w:val="2"/>
            <w:vAlign w:val="center"/>
          </w:tcPr>
          <w:p w:rsidR="00512740" w:rsidRPr="003E2E87" w:rsidRDefault="00512740" w:rsidP="00515789">
            <w:pPr>
              <w:pStyle w:val="ConsPlusNormal"/>
              <w:rPr>
                <w:rFonts w:ascii="Times New Roman" w:hAnsi="Times New Roman" w:cs="Times New Roman"/>
                <w:color w:val="000000" w:themeColor="text1"/>
                <w:sz w:val="28"/>
                <w:szCs w:val="28"/>
              </w:rPr>
            </w:pPr>
            <w:proofErr w:type="spellStart"/>
            <w:r w:rsidRPr="003E2E87">
              <w:rPr>
                <w:rFonts w:ascii="Times New Roman" w:hAnsi="Times New Roman" w:cs="Times New Roman"/>
                <w:color w:val="000000" w:themeColor="text1"/>
                <w:sz w:val="28"/>
                <w:szCs w:val="28"/>
              </w:rPr>
              <w:t>Ненаправление</w:t>
            </w:r>
            <w:proofErr w:type="spellEnd"/>
            <w:r w:rsidRPr="003E2E87">
              <w:rPr>
                <w:rFonts w:ascii="Times New Roman" w:hAnsi="Times New Roman" w:cs="Times New Roman"/>
                <w:color w:val="000000" w:themeColor="text1"/>
                <w:sz w:val="28"/>
                <w:szCs w:val="28"/>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p>
          <w:p w:rsidR="00512740" w:rsidRPr="003E2E87" w:rsidRDefault="00512740" w:rsidP="00515789">
            <w:pPr>
              <w:pStyle w:val="ConsPlusNormal"/>
              <w:jc w:val="both"/>
              <w:rPr>
                <w:rFonts w:ascii="Times New Roman" w:hAnsi="Times New Roman" w:cs="Times New Roman"/>
                <w:color w:val="000000" w:themeColor="text1"/>
                <w:sz w:val="28"/>
                <w:szCs w:val="28"/>
              </w:rPr>
            </w:pPr>
          </w:p>
        </w:tc>
        <w:tc>
          <w:tcPr>
            <w:tcW w:w="6521" w:type="dxa"/>
            <w:gridSpan w:val="8"/>
            <w:vAlign w:val="center"/>
          </w:tcPr>
          <w:p w:rsidR="00512740" w:rsidRPr="00F05814" w:rsidRDefault="00512740" w:rsidP="00515789">
            <w:pPr>
              <w:pStyle w:val="ConsPlusNormal"/>
              <w:jc w:val="both"/>
              <w:rPr>
                <w:rFonts w:ascii="Times New Roman" w:hAnsi="Times New Roman" w:cs="Times New Roman"/>
                <w:color w:val="000000" w:themeColor="text1"/>
                <w:sz w:val="28"/>
                <w:szCs w:val="28"/>
              </w:rPr>
            </w:pPr>
            <w:r w:rsidRPr="00F05814">
              <w:rPr>
                <w:rFonts w:ascii="Times New Roman" w:hAnsi="Times New Roman" w:cs="Times New Roman"/>
                <w:color w:val="000000" w:themeColor="text1"/>
                <w:sz w:val="28"/>
                <w:szCs w:val="28"/>
              </w:rPr>
              <w:t>ч. 3 ст. 103 Закона № 44-ФЗ</w:t>
            </w:r>
          </w:p>
        </w:tc>
        <w:tc>
          <w:tcPr>
            <w:tcW w:w="1842" w:type="dxa"/>
            <w:gridSpan w:val="6"/>
          </w:tcPr>
          <w:p w:rsidR="00512740" w:rsidRPr="00F05814" w:rsidRDefault="00512740" w:rsidP="00515789">
            <w:pPr>
              <w:pStyle w:val="ConsPlusNormal"/>
              <w:jc w:val="center"/>
              <w:rPr>
                <w:rFonts w:ascii="Times New Roman" w:hAnsi="Times New Roman" w:cs="Times New Roman"/>
                <w:color w:val="000000" w:themeColor="text1"/>
                <w:sz w:val="28"/>
                <w:szCs w:val="28"/>
              </w:rPr>
            </w:pPr>
            <w:hyperlink r:id="rId484" w:history="1">
              <w:r w:rsidRPr="00F05814">
                <w:rPr>
                  <w:rStyle w:val="a6"/>
                  <w:rFonts w:ascii="Times New Roman" w:hAnsi="Times New Roman" w:cs="Times New Roman"/>
                  <w:color w:val="000000" w:themeColor="text1"/>
                  <w:sz w:val="28"/>
                  <w:szCs w:val="28"/>
                  <w:u w:val="none"/>
                </w:rPr>
                <w:t>ч. 2 ст. 7.31</w:t>
              </w:r>
            </w:hyperlink>
            <w:r w:rsidRPr="00F05814">
              <w:rPr>
                <w:rStyle w:val="a6"/>
                <w:rFonts w:ascii="Times New Roman" w:hAnsi="Times New Roman" w:cs="Times New Roman"/>
                <w:color w:val="000000" w:themeColor="text1"/>
                <w:sz w:val="28"/>
                <w:szCs w:val="28"/>
                <w:u w:val="none"/>
              </w:rPr>
              <w:t xml:space="preserve"> </w:t>
            </w:r>
            <w:r w:rsidRPr="00F05814">
              <w:rPr>
                <w:rFonts w:ascii="Times New Roman" w:hAnsi="Times New Roman" w:cs="Times New Roman"/>
                <w:color w:val="000000" w:themeColor="text1"/>
                <w:sz w:val="28"/>
                <w:szCs w:val="28"/>
              </w:rPr>
              <w:t>КоАП</w:t>
            </w:r>
          </w:p>
        </w:tc>
      </w:tr>
    </w:tbl>
    <w:p w:rsidR="00F77541" w:rsidRDefault="00F77541"/>
    <w:sectPr w:rsidR="00F77541" w:rsidSect="00EA4E0E">
      <w:headerReference w:type="default" r:id="rId485"/>
      <w:pgSz w:w="16838" w:h="11906" w:orient="landscape"/>
      <w:pgMar w:top="709"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EE" w:rsidRDefault="001858EE" w:rsidP="005F15E1">
      <w:pPr>
        <w:spacing w:after="0" w:line="240" w:lineRule="auto"/>
      </w:pPr>
      <w:r>
        <w:separator/>
      </w:r>
    </w:p>
  </w:endnote>
  <w:endnote w:type="continuationSeparator" w:id="0">
    <w:p w:rsidR="001858EE" w:rsidRDefault="001858EE" w:rsidP="005F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EE" w:rsidRDefault="001858EE" w:rsidP="005F15E1">
      <w:pPr>
        <w:spacing w:after="0" w:line="240" w:lineRule="auto"/>
      </w:pPr>
      <w:r>
        <w:separator/>
      </w:r>
    </w:p>
  </w:footnote>
  <w:footnote w:type="continuationSeparator" w:id="0">
    <w:p w:rsidR="001858EE" w:rsidRDefault="001858EE" w:rsidP="005F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7039"/>
      <w:docPartObj>
        <w:docPartGallery w:val="Page Numbers (Top of Page)"/>
        <w:docPartUnique/>
      </w:docPartObj>
    </w:sdtPr>
    <w:sdtContent>
      <w:p w:rsidR="001858EE" w:rsidRDefault="001858EE">
        <w:pPr>
          <w:pStyle w:val="ad"/>
          <w:jc w:val="center"/>
        </w:pPr>
        <w:r>
          <w:fldChar w:fldCharType="begin"/>
        </w:r>
        <w:r>
          <w:instrText>PAGE   \* MERGEFORMAT</w:instrText>
        </w:r>
        <w:r>
          <w:fldChar w:fldCharType="separate"/>
        </w:r>
        <w:r w:rsidR="002D2DA9">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AED"/>
    <w:multiLevelType w:val="multilevel"/>
    <w:tmpl w:val="0CBC0764"/>
    <w:lvl w:ilvl="0">
      <w:start w:val="1"/>
      <w:numFmt w:val="decimal"/>
      <w:lvlText w:val="%1."/>
      <w:lvlJc w:val="left"/>
      <w:pPr>
        <w:ind w:left="1778" w:hanging="360"/>
      </w:pPr>
      <w:rPr>
        <w:rFonts w:hint="default"/>
      </w:rPr>
    </w:lvl>
    <w:lvl w:ilvl="1">
      <w:start w:val="2"/>
      <w:numFmt w:val="decimal"/>
      <w:isLgl/>
      <w:lvlText w:val="%1.%2."/>
      <w:lvlJc w:val="left"/>
      <w:pPr>
        <w:ind w:left="2138" w:hanging="720"/>
      </w:pPr>
      <w:rPr>
        <w:rFonts w:eastAsiaTheme="minorHAnsi" w:hint="default"/>
        <w:b w:val="0"/>
      </w:rPr>
    </w:lvl>
    <w:lvl w:ilvl="2">
      <w:start w:val="1"/>
      <w:numFmt w:val="decimal"/>
      <w:isLgl/>
      <w:lvlText w:val="%1.%2.%3."/>
      <w:lvlJc w:val="left"/>
      <w:pPr>
        <w:ind w:left="2138" w:hanging="720"/>
      </w:pPr>
      <w:rPr>
        <w:rFonts w:eastAsiaTheme="minorHAnsi" w:hint="default"/>
        <w:b w:val="0"/>
      </w:rPr>
    </w:lvl>
    <w:lvl w:ilvl="3">
      <w:start w:val="1"/>
      <w:numFmt w:val="decimal"/>
      <w:isLgl/>
      <w:lvlText w:val="%1.%2.%3.%4."/>
      <w:lvlJc w:val="left"/>
      <w:pPr>
        <w:ind w:left="2498" w:hanging="1080"/>
      </w:pPr>
      <w:rPr>
        <w:rFonts w:eastAsiaTheme="minorHAnsi" w:hint="default"/>
        <w:b w:val="0"/>
      </w:rPr>
    </w:lvl>
    <w:lvl w:ilvl="4">
      <w:start w:val="1"/>
      <w:numFmt w:val="decimal"/>
      <w:isLgl/>
      <w:lvlText w:val="%1.%2.%3.%4.%5."/>
      <w:lvlJc w:val="left"/>
      <w:pPr>
        <w:ind w:left="2498" w:hanging="1080"/>
      </w:pPr>
      <w:rPr>
        <w:rFonts w:eastAsiaTheme="minorHAnsi" w:hint="default"/>
        <w:b w:val="0"/>
      </w:rPr>
    </w:lvl>
    <w:lvl w:ilvl="5">
      <w:start w:val="1"/>
      <w:numFmt w:val="decimal"/>
      <w:isLgl/>
      <w:lvlText w:val="%1.%2.%3.%4.%5.%6."/>
      <w:lvlJc w:val="left"/>
      <w:pPr>
        <w:ind w:left="2858" w:hanging="1440"/>
      </w:pPr>
      <w:rPr>
        <w:rFonts w:eastAsiaTheme="minorHAnsi" w:hint="default"/>
        <w:b w:val="0"/>
      </w:rPr>
    </w:lvl>
    <w:lvl w:ilvl="6">
      <w:start w:val="1"/>
      <w:numFmt w:val="decimal"/>
      <w:isLgl/>
      <w:lvlText w:val="%1.%2.%3.%4.%5.%6.%7."/>
      <w:lvlJc w:val="left"/>
      <w:pPr>
        <w:ind w:left="3218" w:hanging="1800"/>
      </w:pPr>
      <w:rPr>
        <w:rFonts w:eastAsiaTheme="minorHAnsi" w:hint="default"/>
        <w:b w:val="0"/>
      </w:rPr>
    </w:lvl>
    <w:lvl w:ilvl="7">
      <w:start w:val="1"/>
      <w:numFmt w:val="decimal"/>
      <w:isLgl/>
      <w:lvlText w:val="%1.%2.%3.%4.%5.%6.%7.%8."/>
      <w:lvlJc w:val="left"/>
      <w:pPr>
        <w:ind w:left="3218" w:hanging="1800"/>
      </w:pPr>
      <w:rPr>
        <w:rFonts w:eastAsiaTheme="minorHAnsi" w:hint="default"/>
        <w:b w:val="0"/>
      </w:rPr>
    </w:lvl>
    <w:lvl w:ilvl="8">
      <w:start w:val="1"/>
      <w:numFmt w:val="decimal"/>
      <w:isLgl/>
      <w:lvlText w:val="%1.%2.%3.%4.%5.%6.%7.%8.%9."/>
      <w:lvlJc w:val="left"/>
      <w:pPr>
        <w:ind w:left="3578" w:hanging="2160"/>
      </w:pPr>
      <w:rPr>
        <w:rFonts w:eastAsiaTheme="minorHAnsi"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46"/>
    <w:rsid w:val="0000769A"/>
    <w:rsid w:val="00014642"/>
    <w:rsid w:val="00023346"/>
    <w:rsid w:val="00033BD0"/>
    <w:rsid w:val="00070BFD"/>
    <w:rsid w:val="00090427"/>
    <w:rsid w:val="00095FDA"/>
    <w:rsid w:val="000A6E25"/>
    <w:rsid w:val="000D51A1"/>
    <w:rsid w:val="000D585B"/>
    <w:rsid w:val="000E0739"/>
    <w:rsid w:val="00140025"/>
    <w:rsid w:val="001515A2"/>
    <w:rsid w:val="0018151C"/>
    <w:rsid w:val="0018167E"/>
    <w:rsid w:val="001858EE"/>
    <w:rsid w:val="00196893"/>
    <w:rsid w:val="001D15FC"/>
    <w:rsid w:val="001D65F8"/>
    <w:rsid w:val="001E71C6"/>
    <w:rsid w:val="00227387"/>
    <w:rsid w:val="002378B1"/>
    <w:rsid w:val="002560F1"/>
    <w:rsid w:val="002A58A2"/>
    <w:rsid w:val="002C0794"/>
    <w:rsid w:val="002D2DA9"/>
    <w:rsid w:val="002F6A0F"/>
    <w:rsid w:val="00330CC0"/>
    <w:rsid w:val="00341B8E"/>
    <w:rsid w:val="0039290C"/>
    <w:rsid w:val="003A50B7"/>
    <w:rsid w:val="003A6B2F"/>
    <w:rsid w:val="003E2E87"/>
    <w:rsid w:val="00405801"/>
    <w:rsid w:val="00495E5A"/>
    <w:rsid w:val="00512740"/>
    <w:rsid w:val="00515789"/>
    <w:rsid w:val="00520C95"/>
    <w:rsid w:val="0059586D"/>
    <w:rsid w:val="005A0A12"/>
    <w:rsid w:val="005A6905"/>
    <w:rsid w:val="005C1836"/>
    <w:rsid w:val="005F15E1"/>
    <w:rsid w:val="005F2E78"/>
    <w:rsid w:val="00604F46"/>
    <w:rsid w:val="00633DD1"/>
    <w:rsid w:val="00634F12"/>
    <w:rsid w:val="00660B17"/>
    <w:rsid w:val="006C7751"/>
    <w:rsid w:val="006D1B4E"/>
    <w:rsid w:val="0071006C"/>
    <w:rsid w:val="00772639"/>
    <w:rsid w:val="00774DA3"/>
    <w:rsid w:val="00781DF1"/>
    <w:rsid w:val="0079235A"/>
    <w:rsid w:val="007B05EC"/>
    <w:rsid w:val="007D6778"/>
    <w:rsid w:val="007D777B"/>
    <w:rsid w:val="008624C3"/>
    <w:rsid w:val="008C63C6"/>
    <w:rsid w:val="008D57CD"/>
    <w:rsid w:val="008E19FD"/>
    <w:rsid w:val="00914484"/>
    <w:rsid w:val="00937082"/>
    <w:rsid w:val="0094583F"/>
    <w:rsid w:val="00952E90"/>
    <w:rsid w:val="00974551"/>
    <w:rsid w:val="00983426"/>
    <w:rsid w:val="009953FC"/>
    <w:rsid w:val="009C29F7"/>
    <w:rsid w:val="009C6A1A"/>
    <w:rsid w:val="00A2462E"/>
    <w:rsid w:val="00A46D3F"/>
    <w:rsid w:val="00A56C0D"/>
    <w:rsid w:val="00AC01F7"/>
    <w:rsid w:val="00AD7AB4"/>
    <w:rsid w:val="00AE52C3"/>
    <w:rsid w:val="00B27971"/>
    <w:rsid w:val="00C70AB5"/>
    <w:rsid w:val="00C8189D"/>
    <w:rsid w:val="00C84389"/>
    <w:rsid w:val="00CC3EC9"/>
    <w:rsid w:val="00CF0144"/>
    <w:rsid w:val="00D24E02"/>
    <w:rsid w:val="00D339C7"/>
    <w:rsid w:val="00D511CD"/>
    <w:rsid w:val="00D56B12"/>
    <w:rsid w:val="00D71282"/>
    <w:rsid w:val="00D77FAC"/>
    <w:rsid w:val="00D94319"/>
    <w:rsid w:val="00D97BF8"/>
    <w:rsid w:val="00DA2A63"/>
    <w:rsid w:val="00DB1795"/>
    <w:rsid w:val="00DB6F44"/>
    <w:rsid w:val="00DC042C"/>
    <w:rsid w:val="00E35156"/>
    <w:rsid w:val="00E437A8"/>
    <w:rsid w:val="00E45D2D"/>
    <w:rsid w:val="00E756D8"/>
    <w:rsid w:val="00E80DF5"/>
    <w:rsid w:val="00E92E22"/>
    <w:rsid w:val="00EA1662"/>
    <w:rsid w:val="00EA4E0E"/>
    <w:rsid w:val="00EE7296"/>
    <w:rsid w:val="00EF6A5F"/>
    <w:rsid w:val="00F05814"/>
    <w:rsid w:val="00F31256"/>
    <w:rsid w:val="00F60AF2"/>
    <w:rsid w:val="00F77541"/>
    <w:rsid w:val="00F8366B"/>
    <w:rsid w:val="00FB59EA"/>
    <w:rsid w:val="00FC1DA3"/>
    <w:rsid w:val="00FC397C"/>
    <w:rsid w:val="00FD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151C"/>
    <w:rPr>
      <w:rFonts w:ascii="Segoe UI" w:hAnsi="Segoe UI" w:cs="Segoe UI"/>
      <w:sz w:val="18"/>
      <w:szCs w:val="18"/>
    </w:rPr>
  </w:style>
  <w:style w:type="table" w:styleId="a5">
    <w:name w:val="Table Grid"/>
    <w:basedOn w:val="a1"/>
    <w:uiPriority w:val="39"/>
    <w:rsid w:val="00F7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77541"/>
    <w:rPr>
      <w:color w:val="0563C1" w:themeColor="hyperlink"/>
      <w:u w:val="single"/>
    </w:rPr>
  </w:style>
  <w:style w:type="character" w:styleId="a7">
    <w:name w:val="annotation reference"/>
    <w:basedOn w:val="a0"/>
    <w:uiPriority w:val="99"/>
    <w:semiHidden/>
    <w:unhideWhenUsed/>
    <w:rsid w:val="002F6A0F"/>
    <w:rPr>
      <w:sz w:val="16"/>
      <w:szCs w:val="16"/>
    </w:rPr>
  </w:style>
  <w:style w:type="paragraph" w:styleId="a8">
    <w:name w:val="annotation text"/>
    <w:basedOn w:val="a"/>
    <w:link w:val="a9"/>
    <w:uiPriority w:val="99"/>
    <w:semiHidden/>
    <w:unhideWhenUsed/>
    <w:rsid w:val="002F6A0F"/>
    <w:pPr>
      <w:spacing w:line="240" w:lineRule="auto"/>
    </w:pPr>
    <w:rPr>
      <w:sz w:val="20"/>
      <w:szCs w:val="20"/>
    </w:rPr>
  </w:style>
  <w:style w:type="character" w:customStyle="1" w:styleId="a9">
    <w:name w:val="Текст примечания Знак"/>
    <w:basedOn w:val="a0"/>
    <w:link w:val="a8"/>
    <w:uiPriority w:val="99"/>
    <w:semiHidden/>
    <w:rsid w:val="002F6A0F"/>
    <w:rPr>
      <w:sz w:val="20"/>
      <w:szCs w:val="20"/>
    </w:rPr>
  </w:style>
  <w:style w:type="paragraph" w:styleId="aa">
    <w:name w:val="annotation subject"/>
    <w:basedOn w:val="a8"/>
    <w:next w:val="a8"/>
    <w:link w:val="ab"/>
    <w:uiPriority w:val="99"/>
    <w:semiHidden/>
    <w:unhideWhenUsed/>
    <w:rsid w:val="002F6A0F"/>
    <w:rPr>
      <w:b/>
      <w:bCs/>
    </w:rPr>
  </w:style>
  <w:style w:type="character" w:customStyle="1" w:styleId="ab">
    <w:name w:val="Тема примечания Знак"/>
    <w:basedOn w:val="a9"/>
    <w:link w:val="aa"/>
    <w:uiPriority w:val="99"/>
    <w:semiHidden/>
    <w:rsid w:val="002F6A0F"/>
    <w:rPr>
      <w:b/>
      <w:bCs/>
      <w:sz w:val="20"/>
      <w:szCs w:val="20"/>
    </w:rPr>
  </w:style>
  <w:style w:type="character" w:styleId="ac">
    <w:name w:val="line number"/>
    <w:basedOn w:val="a0"/>
    <w:uiPriority w:val="99"/>
    <w:semiHidden/>
    <w:unhideWhenUsed/>
    <w:rsid w:val="005F15E1"/>
  </w:style>
  <w:style w:type="paragraph" w:styleId="ad">
    <w:name w:val="header"/>
    <w:basedOn w:val="a"/>
    <w:link w:val="ae"/>
    <w:uiPriority w:val="99"/>
    <w:unhideWhenUsed/>
    <w:rsid w:val="005F15E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15E1"/>
  </w:style>
  <w:style w:type="paragraph" w:styleId="af">
    <w:name w:val="footer"/>
    <w:basedOn w:val="a"/>
    <w:link w:val="af0"/>
    <w:uiPriority w:val="99"/>
    <w:unhideWhenUsed/>
    <w:rsid w:val="005F15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15E1"/>
  </w:style>
  <w:style w:type="paragraph" w:customStyle="1" w:styleId="ConsPlusNormal">
    <w:name w:val="ConsPlusNormal"/>
    <w:rsid w:val="001E71C6"/>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151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151C"/>
    <w:rPr>
      <w:rFonts w:ascii="Segoe UI" w:hAnsi="Segoe UI" w:cs="Segoe UI"/>
      <w:sz w:val="18"/>
      <w:szCs w:val="18"/>
    </w:rPr>
  </w:style>
  <w:style w:type="table" w:styleId="a5">
    <w:name w:val="Table Grid"/>
    <w:basedOn w:val="a1"/>
    <w:uiPriority w:val="39"/>
    <w:rsid w:val="00F7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77541"/>
    <w:rPr>
      <w:color w:val="0563C1" w:themeColor="hyperlink"/>
      <w:u w:val="single"/>
    </w:rPr>
  </w:style>
  <w:style w:type="character" w:styleId="a7">
    <w:name w:val="annotation reference"/>
    <w:basedOn w:val="a0"/>
    <w:uiPriority w:val="99"/>
    <w:semiHidden/>
    <w:unhideWhenUsed/>
    <w:rsid w:val="002F6A0F"/>
    <w:rPr>
      <w:sz w:val="16"/>
      <w:szCs w:val="16"/>
    </w:rPr>
  </w:style>
  <w:style w:type="paragraph" w:styleId="a8">
    <w:name w:val="annotation text"/>
    <w:basedOn w:val="a"/>
    <w:link w:val="a9"/>
    <w:uiPriority w:val="99"/>
    <w:semiHidden/>
    <w:unhideWhenUsed/>
    <w:rsid w:val="002F6A0F"/>
    <w:pPr>
      <w:spacing w:line="240" w:lineRule="auto"/>
    </w:pPr>
    <w:rPr>
      <w:sz w:val="20"/>
      <w:szCs w:val="20"/>
    </w:rPr>
  </w:style>
  <w:style w:type="character" w:customStyle="1" w:styleId="a9">
    <w:name w:val="Текст примечания Знак"/>
    <w:basedOn w:val="a0"/>
    <w:link w:val="a8"/>
    <w:uiPriority w:val="99"/>
    <w:semiHidden/>
    <w:rsid w:val="002F6A0F"/>
    <w:rPr>
      <w:sz w:val="20"/>
      <w:szCs w:val="20"/>
    </w:rPr>
  </w:style>
  <w:style w:type="paragraph" w:styleId="aa">
    <w:name w:val="annotation subject"/>
    <w:basedOn w:val="a8"/>
    <w:next w:val="a8"/>
    <w:link w:val="ab"/>
    <w:uiPriority w:val="99"/>
    <w:semiHidden/>
    <w:unhideWhenUsed/>
    <w:rsid w:val="002F6A0F"/>
    <w:rPr>
      <w:b/>
      <w:bCs/>
    </w:rPr>
  </w:style>
  <w:style w:type="character" w:customStyle="1" w:styleId="ab">
    <w:name w:val="Тема примечания Знак"/>
    <w:basedOn w:val="a9"/>
    <w:link w:val="aa"/>
    <w:uiPriority w:val="99"/>
    <w:semiHidden/>
    <w:rsid w:val="002F6A0F"/>
    <w:rPr>
      <w:b/>
      <w:bCs/>
      <w:sz w:val="20"/>
      <w:szCs w:val="20"/>
    </w:rPr>
  </w:style>
  <w:style w:type="character" w:styleId="ac">
    <w:name w:val="line number"/>
    <w:basedOn w:val="a0"/>
    <w:uiPriority w:val="99"/>
    <w:semiHidden/>
    <w:unhideWhenUsed/>
    <w:rsid w:val="005F15E1"/>
  </w:style>
  <w:style w:type="paragraph" w:styleId="ad">
    <w:name w:val="header"/>
    <w:basedOn w:val="a"/>
    <w:link w:val="ae"/>
    <w:uiPriority w:val="99"/>
    <w:unhideWhenUsed/>
    <w:rsid w:val="005F15E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F15E1"/>
  </w:style>
  <w:style w:type="paragraph" w:styleId="af">
    <w:name w:val="footer"/>
    <w:basedOn w:val="a"/>
    <w:link w:val="af0"/>
    <w:uiPriority w:val="99"/>
    <w:unhideWhenUsed/>
    <w:rsid w:val="005F15E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F15E1"/>
  </w:style>
  <w:style w:type="paragraph" w:customStyle="1" w:styleId="ConsPlusNormal">
    <w:name w:val="ConsPlusNormal"/>
    <w:rsid w:val="001E71C6"/>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15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8653">
      <w:bodyDiv w:val="1"/>
      <w:marLeft w:val="0"/>
      <w:marRight w:val="0"/>
      <w:marTop w:val="0"/>
      <w:marBottom w:val="0"/>
      <w:divBdr>
        <w:top w:val="none" w:sz="0" w:space="0" w:color="auto"/>
        <w:left w:val="none" w:sz="0" w:space="0" w:color="auto"/>
        <w:bottom w:val="none" w:sz="0" w:space="0" w:color="auto"/>
        <w:right w:val="none" w:sz="0" w:space="0" w:color="auto"/>
      </w:divBdr>
    </w:div>
    <w:div w:id="189110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4A09D2131784E73BCB4B3FACAB0901F349534FE0EFAC9A7A4AB104E19A5D7C6CAF2B31335A250C7B88DE0CFF7C2EB03E894FF7D440EE3gBS5H" TargetMode="External"/><Relationship Id="rId299" Type="http://schemas.openxmlformats.org/officeDocument/2006/relationships/hyperlink" Target="consultantplus://offline/ref=5954A09D2131784E73BCB4B3FACAB0901F349534FE0EFAC9A7A4AB104E19A5D7C6CAF2B31335A05DC0B88DE0CFF7C2EB03E894FF7D440EE3gBS5H" TargetMode="External"/><Relationship Id="rId21" Type="http://schemas.openxmlformats.org/officeDocument/2006/relationships/hyperlink" Target="consultantplus://offline/ref=2AE7CC06D31BB11F80985B44226D498C68BBDCC1929B81B99319D56C83452ADA16B448EC9C54141DCCEB4D73D5779CA8A118C9400F13f0S3H" TargetMode="External"/><Relationship Id="rId63" Type="http://schemas.openxmlformats.org/officeDocument/2006/relationships/hyperlink" Target="consultantplus://offline/ref=2AE7CC06D31BB11F80985B44226D498C68BAD8C1989981B99319D56C83452ADA16B448EA9B52151DCCEB4D73D5779CA8A118C9400F13f0S3H" TargetMode="External"/><Relationship Id="rId159" Type="http://schemas.openxmlformats.org/officeDocument/2006/relationships/hyperlink" Target="consultantplus://offline/ref=5954A09D2131784E73BCB4B3FACAB0901E3D9636F30CFAC9A7A4AB104E19A5D7D4CAAABF1235BF58C3ADDBB18AgASAH" TargetMode="External"/><Relationship Id="rId324" Type="http://schemas.openxmlformats.org/officeDocument/2006/relationships/hyperlink" Target="consultantplus://offline/ref=5954A09D2131784E73BCB4B3FACAB0901F349534FE0EFAC9A7A4AB104E19A5D7C6CAF2B01531A55296E29DE486A3CCF401F78BFC6347g0S6H" TargetMode="External"/><Relationship Id="rId366" Type="http://schemas.openxmlformats.org/officeDocument/2006/relationships/hyperlink" Target="consultantplus://offline/ref=5954A09D2131784E73BCB4B3FACAB0901E3D9536F70BFAC9A7A4AB104E19A5D7C6CAF2B31336A359C2B88DE0CFF7C2EB03E894FF7D440EE3gBS5H" TargetMode="External"/><Relationship Id="rId170" Type="http://schemas.openxmlformats.org/officeDocument/2006/relationships/hyperlink" Target="consultantplus://offline/ref=5954A09D2131784E73BCB4B3FACAB0901F349534FE0EFAC9A7A4AB104E19A5D7C6CAF2B01034A15296E29DE486A3CCF401F78BFC6347g0S6H" TargetMode="External"/><Relationship Id="rId226" Type="http://schemas.openxmlformats.org/officeDocument/2006/relationships/hyperlink" Target="consultantplus://offline/ref=5954A09D2131784E73BCB4B3FACAB0901F349534FE0EFAC9A7A4AB104E19A5D7C6CAF2B01034A15296E29DE486A3CCF401F78BFC6347g0S6H" TargetMode="External"/><Relationship Id="rId433" Type="http://schemas.openxmlformats.org/officeDocument/2006/relationships/hyperlink" Target="consultantplus://offline/ref=5954A09D2131784E73BCB4B3FACAB0901F359134F50AFAC9A7A4AB104E19A5D7C6CAF2B31336A559C0B88DE0CFF7C2EB03E894FF7D440EE3gBS5H" TargetMode="External"/><Relationship Id="rId268" Type="http://schemas.openxmlformats.org/officeDocument/2006/relationships/hyperlink" Target="consultantplus://offline/ref=5954A09D2131784E73BCB4B3FACAB0901E3D9631F10CFAC9A7A4AB104E19A5D7D4CAAABF1235BF58C3ADDBB18AgASAH" TargetMode="External"/><Relationship Id="rId475" Type="http://schemas.openxmlformats.org/officeDocument/2006/relationships/hyperlink" Target="consultantplus://offline/ref=5954A09D2131784E73BCB4B3FACAB0901F349437F209FAC9A7A4AB104E19A5D7C6CAF2B31336A158C3B88DE0CFF7C2EB03E894FF7D440EE3gBS5H" TargetMode="External"/><Relationship Id="rId32" Type="http://schemas.openxmlformats.org/officeDocument/2006/relationships/hyperlink" Target="consultantplus://offline/ref=2AE7CC06D31BB11F80985B44226D498C68BBDCC1929B81B99319D56C83452ADA16B448EC9C53111DCCEB4D73D5779CA8A118C9400F13f0S3H" TargetMode="External"/><Relationship Id="rId74" Type="http://schemas.openxmlformats.org/officeDocument/2006/relationships/hyperlink" Target="consultantplus://offline/ref=2AE7CC06D31BB11F80985B44226D498C68BAD8C1989981B99319D56C83452ADA16B448EB9F50151DCCEB4D73D5779CA8A118C9400F13f0S3H" TargetMode="External"/><Relationship Id="rId128" Type="http://schemas.openxmlformats.org/officeDocument/2006/relationships/hyperlink" Target="consultantplus://offline/ref=5954A09D2131784E73BCB4B3FACAB0901E3D9631F10CFAC9A7A4AB104E19A5D7D4CAAABF1235BF58C3ADDBB18AgASAH" TargetMode="External"/><Relationship Id="rId335" Type="http://schemas.openxmlformats.org/officeDocument/2006/relationships/hyperlink" Target="consultantplus://offline/ref=5954A09D2131784E73BCB4B3FACAB0901E3D9533FE0FFAC9A7A4AB104E19A5D7D4CAAABF1235BF58C3ADDBB18AgASAH" TargetMode="External"/><Relationship Id="rId377" Type="http://schemas.openxmlformats.org/officeDocument/2006/relationships/hyperlink" Target="consultantplus://offline/ref=5954A09D2131784E73BCB4B3FACAB0901F349534FE0EFAC9A7A4AB104E19A5D7C6CAF2B61734A45296E29DE486A3CCF401F78BFC6347g0S6H" TargetMode="External"/><Relationship Id="rId5" Type="http://schemas.openxmlformats.org/officeDocument/2006/relationships/settings" Target="settings.xml"/><Relationship Id="rId181" Type="http://schemas.openxmlformats.org/officeDocument/2006/relationships/hyperlink" Target="consultantplus://offline/ref=5954A09D2131784E73BCB4B3FACAB0901F349534FE0EFAC9A7A4AB104E19A5D7C6CAF2B0153FA05296E29DE486A3CCF401F78BFC6347g0S6H" TargetMode="External"/><Relationship Id="rId237" Type="http://schemas.openxmlformats.org/officeDocument/2006/relationships/hyperlink" Target="consultantplus://offline/ref=5954A09D2131784E73BCB4B3FACAB0901F349534FE0EFAC9A7A4AB104E19A5D7C6CAF2B0153FA05296E29DE486A3CCF401F78BFC6347g0S6H" TargetMode="External"/><Relationship Id="rId402" Type="http://schemas.openxmlformats.org/officeDocument/2006/relationships/hyperlink" Target="consultantplus://offline/ref=5954A09D2131784E73BCB4B3FACAB0901F359134F40CFAC9A7A4AB104E19A5D7C6CAF2B51130A65296E29DE486A3CCF401F78BFC6347g0S6H" TargetMode="External"/><Relationship Id="rId279" Type="http://schemas.openxmlformats.org/officeDocument/2006/relationships/hyperlink" Target="consultantplus://offline/ref=5954A09D2131784E73BCB4B3FACAB0901E339831F204FAC9A7A4AB104E19A5D7D4CAAABF1235BF58C3ADDBB18AgASAH" TargetMode="External"/><Relationship Id="rId444" Type="http://schemas.openxmlformats.org/officeDocument/2006/relationships/hyperlink" Target="consultantplus://offline/ref=5954A09D2131784E73BCB4B3FACAB0901F359134F40CFAC9A7A4AB104E19A5D7C6CAF2B5113EA35296E29DE486A3CCF401F78BFC6347g0S6H" TargetMode="External"/><Relationship Id="rId486" Type="http://schemas.openxmlformats.org/officeDocument/2006/relationships/fontTable" Target="fontTable.xml"/><Relationship Id="rId43" Type="http://schemas.openxmlformats.org/officeDocument/2006/relationships/hyperlink" Target="consultantplus://offline/ref=5954A09D2131784E73BCB4B3FACAB0901F359134F40CFAC9A7A4AB104E19A5D7C6CAF2B6103EA25296E29DE486A3CCF401F78BFC6347g0S6H" TargetMode="External"/><Relationship Id="rId139" Type="http://schemas.openxmlformats.org/officeDocument/2006/relationships/hyperlink" Target="consultantplus://offline/ref=5954A09D2131784E73BCB4B3FACAB0901F349534FE0EFAC9A7A4AB104E19A5D7C6CAF2B01531A55296E29DE486A3CCF401F78BFC6347g0S6H" TargetMode="External"/><Relationship Id="rId290" Type="http://schemas.openxmlformats.org/officeDocument/2006/relationships/hyperlink" Target="consultantplus://offline/ref=5954A09D2131784E73BCB4B3FACAB0901F349534FE0EFAC9A7A4AB104E19A5D7C6CAF2B01531A55296E29DE486A3CCF401F78BFC6347g0S6H" TargetMode="External"/><Relationship Id="rId304" Type="http://schemas.openxmlformats.org/officeDocument/2006/relationships/hyperlink" Target="consultantplus://offline/ref=5954A09D2131784E73BCB4B3FACAB0901E34903DF50DFAC9A7A4AB104E19A5D7D4CAAABF1235BF58C3ADDBB18AgASAH" TargetMode="External"/><Relationship Id="rId346" Type="http://schemas.openxmlformats.org/officeDocument/2006/relationships/hyperlink" Target="consultantplus://offline/ref=5954A09D2131784E73BCB4B3FACAB0901F349534FE0EFAC9A7A4AB104E19A5D7C6CAF2B31335A05DC0B88DE0CFF7C2EB03E894FF7D440EE3gBS5H" TargetMode="External"/><Relationship Id="rId388" Type="http://schemas.openxmlformats.org/officeDocument/2006/relationships/hyperlink" Target="consultantplus://offline/ref=5954A09D2131784E73BCB4B3FACAB0901F359134F50AFAC9A7A4AB104E19A5D7C6CAF2B31336A051CBB88DE0CFF7C2EB03E894FF7D440EE3gBS5H" TargetMode="External"/><Relationship Id="rId85" Type="http://schemas.openxmlformats.org/officeDocument/2006/relationships/hyperlink" Target="consultantplus://offline/ref=2AE7CC06D31BB11F80985B44226D498C68BBDCC1929B81B99319D56C83452ADA16B448EC9B5E131DCCEB4D73D5779CA8A118C9400F13f0S3H" TargetMode="External"/><Relationship Id="rId150" Type="http://schemas.openxmlformats.org/officeDocument/2006/relationships/hyperlink" Target="consultantplus://offline/ref=5954A09D2131784E73BCB4B3FACAB0901E3D9631F10CFAC9A7A4AB104E19A5D7D4CAAABF1235BF58C3ADDBB18AgASAH" TargetMode="External"/><Relationship Id="rId192" Type="http://schemas.openxmlformats.org/officeDocument/2006/relationships/hyperlink" Target="consultantplus://offline/ref=5954A09D2131784E73BCB4B3FACAB0901F349534FE0EFAC9A7A4AB104E19A5D7C6CAF2B01531A55296E29DE486A3CCF401F78BFC6347g0S6H" TargetMode="External"/><Relationship Id="rId206" Type="http://schemas.openxmlformats.org/officeDocument/2006/relationships/hyperlink" Target="consultantplus://offline/ref=5954A09D2131784E73BCB4B3FACAB0901F349233F404FAC9A7A4AB104E19A5D7D4CAAABF1235BF58C3ADDBB18AgASAH" TargetMode="External"/><Relationship Id="rId413" Type="http://schemas.openxmlformats.org/officeDocument/2006/relationships/hyperlink" Target="consultantplus://offline/ref=5954A09D2131784E73BCB4B3FACAB0901F359134F40CFAC9A7A4AB104E19A5D7C6CAF2B51130A65296E29DE486A3CCF401F78BFC6347g0S6H" TargetMode="External"/><Relationship Id="rId248" Type="http://schemas.openxmlformats.org/officeDocument/2006/relationships/hyperlink" Target="consultantplus://offline/ref=5954A09D2131784E73BCB4B3FACAB0901E3D9532F50FFAC9A7A4AB104E19A5D7D4CAAABF1235BF58C3ADDBB18AgASAH" TargetMode="External"/><Relationship Id="rId455" Type="http://schemas.openxmlformats.org/officeDocument/2006/relationships/hyperlink" Target="consultantplus://offline/ref=5954A09D2131784E73BCB4B3FACAB0901F359134F50AFAC9A7A4AB104E19A5D7C6CAF2B31337A259C5B88DE0CFF7C2EB03E894FF7D440EE3gBS5H" TargetMode="External"/><Relationship Id="rId12" Type="http://schemas.openxmlformats.org/officeDocument/2006/relationships/hyperlink" Target="consultantplus://offline/ref=2AE7CC06D31BB11F80985B44226D498C68BBDCC1929B81B99319D56C83452ADA16B448EC9C55131DCCEB4D73D5779CA8A118C9400F13f0S3H" TargetMode="External"/><Relationship Id="rId108" Type="http://schemas.openxmlformats.org/officeDocument/2006/relationships/hyperlink" Target="consultantplus://offline/ref=5954A09D2131784E73BCB4B3FACAB0901F349534FE0EFAC9A7A4AB104E19A5D7C6CAF2B31335A250C7B88DE0CFF7C2EB03E894FF7D440EE3gBS5H" TargetMode="External"/><Relationship Id="rId315" Type="http://schemas.openxmlformats.org/officeDocument/2006/relationships/hyperlink" Target="consultantplus://offline/ref=5954A09D2131784E73BCB4B3FACAB0901F349534FE0EFAC9A7A4AB104E19A5D7C6CAF2B31335A55AC1B88DE0CFF7C2EB03E894FF7D440EE3gBS5H" TargetMode="External"/><Relationship Id="rId357" Type="http://schemas.openxmlformats.org/officeDocument/2006/relationships/hyperlink" Target="consultantplus://offline/ref=5954A09D2131784E73BCB4B3FACAB0901E3D9536F70BFAC9A7A4AB104E19A5D7C6CAF2B31336A050C5B88DE0CFF7C2EB03E894FF7D440EE3gBS5H" TargetMode="External"/><Relationship Id="rId54" Type="http://schemas.openxmlformats.org/officeDocument/2006/relationships/hyperlink" Target="consultantplus://offline/ref=2AE7CC06D31BB11F80985B44226D498C68BBDCC1929B81B99319D56C83452ADA16B448EC9C53111DCCEB4D73D5779CA8A118C9400F13f0S3H" TargetMode="External"/><Relationship Id="rId96" Type="http://schemas.openxmlformats.org/officeDocument/2006/relationships/hyperlink" Target="consultantplus://offline/ref=2AE7CC06D31BB11F80985B44226D498C68BAD8C1989981B99319D56C83452ADA16B448E9985516159EB15D779C2392B7A307D64311100BF1fBS1H" TargetMode="External"/><Relationship Id="rId161" Type="http://schemas.openxmlformats.org/officeDocument/2006/relationships/hyperlink" Target="consultantplus://offline/ref=5954A09D2131784E73BCB4B3FACAB0901F349534FE0EFAC9A7A4AB104E19A5D7C6CAF2B01034A15296E29DE486A3CCF401F78BFC6347g0S6H" TargetMode="External"/><Relationship Id="rId217" Type="http://schemas.openxmlformats.org/officeDocument/2006/relationships/hyperlink" Target="consultantplus://offline/ref=5954A09D2131784E73BCB4B3FACAB0901E3D9532F50FFAC9A7A4AB104E19A5D7D4CAAABF1235BF58C3ADDBB18AgASAH" TargetMode="External"/><Relationship Id="rId399" Type="http://schemas.openxmlformats.org/officeDocument/2006/relationships/hyperlink" Target="consultantplus://offline/ref=5954A09D2131784E73BCB4B3FACAB0901F349437F20BFAC9A7A4AB104E19A5D7C6CAF2B31336A15BC6B88DE0CFF7C2EB03E894FF7D440EE3gBS5H" TargetMode="External"/><Relationship Id="rId259" Type="http://schemas.openxmlformats.org/officeDocument/2006/relationships/hyperlink" Target="consultantplus://offline/ref=5954A09D2131784E73BCB4B3FACAB0901F349233F404FAC9A7A4AB104E19A5D7D4CAAABF1235BF58C3ADDBB18AgASAH" TargetMode="External"/><Relationship Id="rId424" Type="http://schemas.openxmlformats.org/officeDocument/2006/relationships/hyperlink" Target="consultantplus://offline/ref=5954A09D2131784E73BCB4B3FACAB0901E35973DF00EFAC9A7A4AB104E19A5D7C6CAF2B31336A159CBB88DE0CFF7C2EB03E894FF7D440EE3gBS5H" TargetMode="External"/><Relationship Id="rId466" Type="http://schemas.openxmlformats.org/officeDocument/2006/relationships/hyperlink" Target="consultantplus://offline/ref=5954A09D2131784E73BCB4B3FACAB0901D3C9836F405FAC9A7A4AB104E19A5D7C6CAF2B31336A158C6B88DE0CFF7C2EB03E894FF7D440EE3gBS5H" TargetMode="External"/><Relationship Id="rId23" Type="http://schemas.openxmlformats.org/officeDocument/2006/relationships/hyperlink" Target="consultantplus://offline/ref=2AE7CC06D31BB11F80985B44226D498C68BAD8C1989981B99319D56C83452ADA16B448E99857141DCCEB4D73D5779CA8A118C9400F13f0S3H" TargetMode="External"/><Relationship Id="rId119" Type="http://schemas.openxmlformats.org/officeDocument/2006/relationships/hyperlink" Target="consultantplus://offline/ref=5954A09D2131784E73BCB4B3FACAB0901F349534FE0EFAC9A7A4AB104E19A5D7C6CAF2B31335A250C7B88DE0CFF7C2EB03E894FF7D440EE3gBS5H" TargetMode="External"/><Relationship Id="rId270" Type="http://schemas.openxmlformats.org/officeDocument/2006/relationships/hyperlink" Target="consultantplus://offline/ref=5954A09D2131784E73BCB4B3FACAB0901E3D9532F50FFAC9A7A4AB104E19A5D7D4CAAABF1235BF58C3ADDBB18AgASAH" TargetMode="External"/><Relationship Id="rId326" Type="http://schemas.openxmlformats.org/officeDocument/2006/relationships/hyperlink" Target="consultantplus://offline/ref=5954A09D2131784E73BCB4B3FACAB0901F349233F605FAC9A7A4AB104E19A5D7C6CAF2B71335AA0D93F78CBC8AA1D1EB01E897FE62g4SEH" TargetMode="External"/><Relationship Id="rId65" Type="http://schemas.openxmlformats.org/officeDocument/2006/relationships/hyperlink" Target="consultantplus://offline/ref=2AE7CC06D31BB11F80985B44226D498C68BAD8C1989981B99319D56C83452ADA16B448E99854191198B15D779C2392B7A307D64311100BF1fBS1H" TargetMode="External"/><Relationship Id="rId130" Type="http://schemas.openxmlformats.org/officeDocument/2006/relationships/hyperlink" Target="consultantplus://offline/ref=5954A09D2131784E73BCB4B3FACAB0901F359134F40CFAC9A7A4AB104E19A5D7C6CAF2B41A30A75296E29DE486A3CCF401F78BFC6347g0S6H" TargetMode="External"/><Relationship Id="rId368" Type="http://schemas.openxmlformats.org/officeDocument/2006/relationships/hyperlink" Target="consultantplus://offline/ref=5954A09D2131784E73BCB4B3FACAB0901F349534FE0EFAC9A7A4AB104E19A5D7C6CAF2B11535A65296E29DE486A3CCF401F78BFC6347g0S6H" TargetMode="External"/><Relationship Id="rId172" Type="http://schemas.openxmlformats.org/officeDocument/2006/relationships/hyperlink" Target="consultantplus://offline/ref=5954A09D2131784E73BCB4B3FACAB0901F349534FE0EFAC9A7A4AB104E19A5D7C6CAF2B01531A55296E29DE486A3CCF401F78BFC6347g0S6H" TargetMode="External"/><Relationship Id="rId228" Type="http://schemas.openxmlformats.org/officeDocument/2006/relationships/hyperlink" Target="consultantplus://offline/ref=5954A09D2131784E73BCB4B3FACAB0901F349534FE0EFAC9A7A4AB104E19A5D7C6CAF2B01531A55296E29DE486A3CCF401F78BFC6347g0S6H" TargetMode="External"/><Relationship Id="rId435" Type="http://schemas.openxmlformats.org/officeDocument/2006/relationships/hyperlink" Target="consultantplus://offline/ref=5954A09D2131784E73BCB4B3FACAB0901D33983CF50CFAC9A7A4AB104E19A5D7C6CAF2B31336A159C7B88DE0CFF7C2EB03E894FF7D440EE3gBS5H" TargetMode="External"/><Relationship Id="rId477" Type="http://schemas.openxmlformats.org/officeDocument/2006/relationships/hyperlink" Target="consultantplus://offline/ref=5954A09D2131784E73BCB4B3FACAB0901F359134F40CFAC9A7A4AB104E19A5D7C6CAF2B51131A25296E29DE486A3CCF401F78BFC6347g0S6H" TargetMode="External"/><Relationship Id="rId281" Type="http://schemas.openxmlformats.org/officeDocument/2006/relationships/hyperlink" Target="consultantplus://offline/ref=5954A09D2131784E73BCB4B3FACAB0901F349534FE0EFAC9A7A4AB104E19A5D7C6CAF2B31335A05DC0B88DE0CFF7C2EB03E894FF7D440EE3gBS5H" TargetMode="External"/><Relationship Id="rId337" Type="http://schemas.openxmlformats.org/officeDocument/2006/relationships/hyperlink" Target="consultantplus://offline/ref=5954A09D2131784E73BCB4B3FACAB0901E3D9533FE0FFAC9A7A4AB104E19A5D7D4CAAABF1235BF58C3ADDBB18AgASAH" TargetMode="External"/><Relationship Id="rId34" Type="http://schemas.openxmlformats.org/officeDocument/2006/relationships/hyperlink" Target="consultantplus://offline/ref=2AE7CC06D31BB11F80985B44226D498C68BBDCC1929B81B99319D56C83452ADA16B448EC9C53111DCCEB4D73D5779CA8A118C9400F13f0S3H" TargetMode="External"/><Relationship Id="rId76" Type="http://schemas.openxmlformats.org/officeDocument/2006/relationships/hyperlink" Target="consultantplus://offline/ref=2AE7CC06D31BB11F80985B44226D498C69B3DAC7919981B99319D56C83452ADA16B448E9985510129DB15D779C2392B7A307D64311100BF1fBS1H" TargetMode="External"/><Relationship Id="rId141" Type="http://schemas.openxmlformats.org/officeDocument/2006/relationships/hyperlink" Target="consultantplus://offline/ref=5954A09D2131784E73BCB4B3FACAB0901F349233F404FAC9A7A4AB104E19A5D7D4CAAABF1235BF58C3ADDBB18AgASAH" TargetMode="External"/><Relationship Id="rId379" Type="http://schemas.openxmlformats.org/officeDocument/2006/relationships/hyperlink" Target="consultantplus://offline/ref=5954A09D2131784E73BCB4B3FACAB0901F359134F40CFAC9A7A4AB104E19A5D7C6CAF2B31337A75BC6B88DE0CFF7C2EB03E894FF7D440EE3gBS5H" TargetMode="External"/><Relationship Id="rId7" Type="http://schemas.openxmlformats.org/officeDocument/2006/relationships/footnotes" Target="footnotes.xml"/><Relationship Id="rId162" Type="http://schemas.openxmlformats.org/officeDocument/2006/relationships/hyperlink" Target="consultantplus://offline/ref=5954A09D2131784E73BCB4B3FACAB0901F349534FE0EFAC9A7A4AB104E19A5D7C6CAF2B31335A75AC4B88DE0CFF7C2EB03E894FF7D440EE3gBS5H" TargetMode="External"/><Relationship Id="rId183" Type="http://schemas.openxmlformats.org/officeDocument/2006/relationships/hyperlink" Target="consultantplus://offline/ref=5954A09D2131784E73BCB4B3FACAB0901E3D9631F10CFAC9A7A4AB104E19A5D7D4CAAABF1235BF58C3ADDBB18AgASAH" TargetMode="External"/><Relationship Id="rId218" Type="http://schemas.openxmlformats.org/officeDocument/2006/relationships/hyperlink" Target="consultantplus://offline/ref=5954A09D2131784E73BCB4B3FACAB0901F349534FE0EFAC9A7A4AB104E19A5D7C6CAF2B01034A15296E29DE486A3CCF401F78BFC6347g0S6H" TargetMode="External"/><Relationship Id="rId239" Type="http://schemas.openxmlformats.org/officeDocument/2006/relationships/hyperlink" Target="consultantplus://offline/ref=5954A09D2131784E73BCB4B3FACAB0901E3D9631F10CFAC9A7A4AB104E19A5D7D4CAAABF1235BF58C3ADDBB18AgASAH" TargetMode="External"/><Relationship Id="rId390" Type="http://schemas.openxmlformats.org/officeDocument/2006/relationships/hyperlink" Target="consultantplus://offline/ref=5954A09D2131784E73BCB4B3FACAB0901F359134F50AFAC9A7A4AB104E19A5D7C6CAF2B31336A05FC1B88DE0CFF7C2EB03E894FF7D440EE3gBS5H" TargetMode="External"/><Relationship Id="rId404" Type="http://schemas.openxmlformats.org/officeDocument/2006/relationships/hyperlink" Target="consultantplus://offline/ref=5954A09D2131784E73BCB4B3FACAB0901F359134F50AFAC9A7A4AB104E19A5D7C6CAF2B31336A05FC4B88DE0CFF7C2EB03E894FF7D440EE3gBS5H" TargetMode="External"/><Relationship Id="rId425" Type="http://schemas.openxmlformats.org/officeDocument/2006/relationships/hyperlink" Target="consultantplus://offline/ref=5954A09D2131784E73BCB4B3FACAB0901F349534FE0EFAC9A7A4AB104E19A5D7C6CAF2B31335A55BCBB88DE0CFF7C2EB03E894FF7D440EE3gBS5H" TargetMode="External"/><Relationship Id="rId446" Type="http://schemas.openxmlformats.org/officeDocument/2006/relationships/hyperlink" Target="consultantplus://offline/ref=5954A09D2131784E73BCB4B3FACAB0901F359134F50AFAC9A7A4AB104E19A5D7C6CAF2B31337A85EC7B88DE0CFF7C2EB03E894FF7D440EE3gBS5H" TargetMode="External"/><Relationship Id="rId467" Type="http://schemas.openxmlformats.org/officeDocument/2006/relationships/hyperlink" Target="consultantplus://offline/ref=5954A09D2131784E73BCB4B3FACAB0901D3C9836F405FAC9A7A4AB104E19A5D7C6CAF2B31336A15BC2B88DE0CFF7C2EB03E894FF7D440EE3gBS5H" TargetMode="External"/><Relationship Id="rId250" Type="http://schemas.openxmlformats.org/officeDocument/2006/relationships/hyperlink" Target="consultantplus://offline/ref=5954A09D2131784E73BCB4B3FACAB0901F349534FE0EFAC9A7A4AB104E19A5D7C6CAF2B31335A75AC4B88DE0CFF7C2EB03E894FF7D440EE3gBS5H" TargetMode="External"/><Relationship Id="rId271" Type="http://schemas.openxmlformats.org/officeDocument/2006/relationships/hyperlink" Target="consultantplus://offline/ref=5954A09D2131784E73BCB4B3FACAB0901F349534FE0EFAC9A7A4AB104E19A5D7C6CAF2B31335A351C2B88DE0CFF7C2EB03E894FF7D440EE3gBS5H" TargetMode="External"/><Relationship Id="rId292" Type="http://schemas.openxmlformats.org/officeDocument/2006/relationships/hyperlink" Target="consultantplus://offline/ref=5954A09D2131784E73BCB4B3FACAB0901F349031F40BFAC9A7A4AB104E19A5D7C6CAF2B31336A55DC3B88DE0CFF7C2EB03E894FF7D440EE3gBS5H" TargetMode="External"/><Relationship Id="rId306" Type="http://schemas.openxmlformats.org/officeDocument/2006/relationships/hyperlink" Target="consultantplus://offline/ref=5954A09D2131784E73BCB4B3FACAB0901F349534FE0EFAC9A7A4AB104E19A5D7C6CAF2B31335A05DC0B88DE0CFF7C2EB03E894FF7D440EE3gBS5H" TargetMode="External"/><Relationship Id="rId24" Type="http://schemas.openxmlformats.org/officeDocument/2006/relationships/hyperlink" Target="consultantplus://offline/ref=2AE7CC06D31BB11F80985B44226D498C68BAD5C4979A81B99319D56C83452ADA04B410E599550E1799A40B26D9f7SEH" TargetMode="External"/><Relationship Id="rId45" Type="http://schemas.openxmlformats.org/officeDocument/2006/relationships/hyperlink" Target="consultantplus://offline/ref=5954A09D2131784E73BCB4B3FACAB0901F359134F40CFAC9A7A4AB104E19A5D7C6CAF2B6103EA25296E29DE486A3CCF401F78BFC6347g0S6H" TargetMode="External"/><Relationship Id="rId66" Type="http://schemas.openxmlformats.org/officeDocument/2006/relationships/hyperlink" Target="consultantplus://offline/ref=2AE7CC06D31BB11F80985B44226D498C68BBDCC1929B81B99319D56C83452ADA16B448EC9C55161DCCEB4D73D5779CA8A118C9400F13f0S3H" TargetMode="External"/><Relationship Id="rId87" Type="http://schemas.openxmlformats.org/officeDocument/2006/relationships/hyperlink" Target="consultantplus://offline/ref=2AE7CC06D31BB11F80985B44226D498C68BAD8C1989981B99319D56C83452ADA16B448E9995F161DCCEB4D73D5779CA8A118C9400F13f0S3H" TargetMode="External"/><Relationship Id="rId110" Type="http://schemas.openxmlformats.org/officeDocument/2006/relationships/hyperlink" Target="consultantplus://offline/ref=5954A09D2131784E73BCB4B3FACAB0901F349534FE0EFAC9A7A4AB104E19A5D7C6CAF2B31335A250C7B88DE0CFF7C2EB03E894FF7D440EE3gBS5H" TargetMode="External"/><Relationship Id="rId131" Type="http://schemas.openxmlformats.org/officeDocument/2006/relationships/hyperlink" Target="consultantplus://offline/ref=5954A09D2131784E73BCB4B3FACAB0901F349534FE0EFAC9A7A4AB104E19A5D7C6CAF2B01531A55296E29DE486A3CCF401F78BFC6347g0S6H" TargetMode="External"/><Relationship Id="rId327" Type="http://schemas.openxmlformats.org/officeDocument/2006/relationships/hyperlink" Target="consultantplus://offline/ref=5954A09D2131784E73BCB4B3FACAB0901F349534FE0EFAC9A7A4AB104E19A5D7C6CAF2B31335A55AC1B88DE0CFF7C2EB03E894FF7D440EE3gBS5H" TargetMode="External"/><Relationship Id="rId348" Type="http://schemas.openxmlformats.org/officeDocument/2006/relationships/hyperlink" Target="consultantplus://offline/ref=5954A09D2131784E73BCB4B3FACAB0901E3D9533FE0FFAC9A7A4AB104E19A5D7D4CAAABF1235BF58C3ADDBB18AgASAH" TargetMode="External"/><Relationship Id="rId369" Type="http://schemas.openxmlformats.org/officeDocument/2006/relationships/hyperlink" Target="consultantplus://offline/ref=5954A09D2131784E73BCB4B3FACAB0901E3D9536F70BFAC9A7A4AB104E19A5D7C6CAF2B31336A359C4B88DE0CFF7C2EB03E894FF7D440EE3gBS5H" TargetMode="External"/><Relationship Id="rId152" Type="http://schemas.openxmlformats.org/officeDocument/2006/relationships/hyperlink" Target="consultantplus://offline/ref=5954A09D2131784E73BCB4B3FACAB0901E3D9532F50FFAC9A7A4AB104E19A5D7D4CAAABF1235BF58C3ADDBB18AgASAH" TargetMode="External"/><Relationship Id="rId173" Type="http://schemas.openxmlformats.org/officeDocument/2006/relationships/hyperlink" Target="consultantplus://offline/ref=5954A09D2131784E73BCB4B3FACAB0901F349534FE0EFAC9A7A4AB104E19A5D7C6CAF2B0153FA05296E29DE486A3CCF401F78BFC6347g0S6H" TargetMode="External"/><Relationship Id="rId194" Type="http://schemas.openxmlformats.org/officeDocument/2006/relationships/hyperlink" Target="consultantplus://offline/ref=5954A09D2131784E73BCB4B3FACAB0901F349233F404FAC9A7A4AB104E19A5D7C6CAF2B31336A150C6B88DE0CFF7C2EB03E894FF7D440EE3gBS5H" TargetMode="External"/><Relationship Id="rId208" Type="http://schemas.openxmlformats.org/officeDocument/2006/relationships/hyperlink" Target="consultantplus://offline/ref=5954A09D2131784E73BCB4B3FACAB0901E3D9636F30CFAC9A7A4AB104E19A5D7D4CAAABF1235BF58C3ADDBB18AgASAH" TargetMode="External"/><Relationship Id="rId229" Type="http://schemas.openxmlformats.org/officeDocument/2006/relationships/hyperlink" Target="consultantplus://offline/ref=5954A09D2131784E73BCB4B3FACAB0901F349534FE0EFAC9A7A4AB104E19A5D7C6CAF2B0153FA05296E29DE486A3CCF401F78BFC6347g0S6H" TargetMode="External"/><Relationship Id="rId380" Type="http://schemas.openxmlformats.org/officeDocument/2006/relationships/hyperlink" Target="consultantplus://offline/ref=5954A09D2131784E73BCB4B3FACAB0901F359134F40CFAC9A7A4AB104E19A5D7C6CAF2B51032A85296E29DE486A3CCF401F78BFC6347g0S6H" TargetMode="External"/><Relationship Id="rId415" Type="http://schemas.openxmlformats.org/officeDocument/2006/relationships/hyperlink" Target="consultantplus://offline/ref=5954A09D2131784E73BCB4B3FACAB0901F359134F40CFAC9A7A4AB104E19A5D7C6CAF2B51130A65296E29DE486A3CCF401F78BFC6347g0S6H" TargetMode="External"/><Relationship Id="rId436" Type="http://schemas.openxmlformats.org/officeDocument/2006/relationships/hyperlink" Target="consultantplus://offline/ref=5954A09D2131784E73BCB4B3FACAB0901F359134F40CFAC9A7A4AB104E19A5D7C6CAF2B71332A25296E29DE486A3CCF401F78BFC6347g0S6H" TargetMode="External"/><Relationship Id="rId457" Type="http://schemas.openxmlformats.org/officeDocument/2006/relationships/hyperlink" Target="consultantplus://offline/ref=5954A09D2131784E73BCB4B3FACAB0901D3C9836F405FAC9A7A4AB104E19A5D7C6CAF2B31336A15BCAB88DE0CFF7C2EB03E894FF7D440EE3gBS5H" TargetMode="External"/><Relationship Id="rId240" Type="http://schemas.openxmlformats.org/officeDocument/2006/relationships/hyperlink" Target="consultantplus://offline/ref=5954A09D2131784E73BCB4B3FACAB0901E3D9636F30CFAC9A7A4AB104E19A5D7D4CAAABF1235BF58C3ADDBB18AgASAH" TargetMode="External"/><Relationship Id="rId261" Type="http://schemas.openxmlformats.org/officeDocument/2006/relationships/hyperlink" Target="consultantplus://offline/ref=5954A09D2131784E73BCB4B3FACAB0901E3D9636F30CFAC9A7A4AB104E19A5D7D4CAAABF1235BF58C3ADDBB18AgASAH" TargetMode="External"/><Relationship Id="rId478" Type="http://schemas.openxmlformats.org/officeDocument/2006/relationships/hyperlink" Target="consultantplus://offline/ref=5954A09D2131784E73BCB4B3FACAB0901F359134F50AFAC9A7A4AB104E19A5D7C6CAF2B31336A150C5B88DE0CFF7C2EB03E894FF7D440EE3gBS5H" TargetMode="External"/><Relationship Id="rId14" Type="http://schemas.openxmlformats.org/officeDocument/2006/relationships/hyperlink" Target="consultantplus://offline/ref=2AE7CC06D31BB11F80985B44226D498C68BBDCC1929B81B99319D56C83452ADA16B448EC9C54141DCCEB4D73D5779CA8A118C9400F13f0S3H" TargetMode="External"/><Relationship Id="rId35" Type="http://schemas.openxmlformats.org/officeDocument/2006/relationships/hyperlink" Target="consultantplus://offline/ref=5954A09D2131784E73BCB4B3FACAB0901F349534FE0EFAC9A7A4AB104E19A5D7C6CAF2B31335A55AC3B88DE0CFF7C2EB03E894FF7D440EE3gBS5H" TargetMode="External"/><Relationship Id="rId56" Type="http://schemas.openxmlformats.org/officeDocument/2006/relationships/hyperlink" Target="consultantplus://offline/ref=2AE7CC06D31BB11F80985B44226D498C68BBDCC1929B81B99319D56C83452ADA16B448EC9C53111DCCEB4D73D5779CA8A118C9400F13f0S3H" TargetMode="External"/><Relationship Id="rId77" Type="http://schemas.openxmlformats.org/officeDocument/2006/relationships/hyperlink" Target="consultantplus://offline/ref=2AE7CC06D31BB11F80985B44226D498C68BAD8C1989981B99319D56C83452ADA16B448E9995F161DCCEB4D73D5779CA8A118C9400F13f0S3H" TargetMode="External"/><Relationship Id="rId100" Type="http://schemas.openxmlformats.org/officeDocument/2006/relationships/hyperlink" Target="consultantplus://offline/ref=2AE7CC06D31BB11F80985B44226D498C68BAD8C1989981B99319D56C83452ADA04B410E599550E1799A40B26D9f7SEH" TargetMode="External"/><Relationship Id="rId282" Type="http://schemas.openxmlformats.org/officeDocument/2006/relationships/hyperlink" Target="consultantplus://offline/ref=5954A09D2131784E73BCB4B3FACAB0901F349534FE0EFAC9A7A4AB104E19A5D7C6CAF2B01531A55296E29DE486A3CCF401F78BFC6347g0S6H" TargetMode="External"/><Relationship Id="rId317" Type="http://schemas.openxmlformats.org/officeDocument/2006/relationships/hyperlink" Target="consultantplus://offline/ref=5954A09D2131784E73BCB4B3FACAB0901F349534FE0EFAC9A7A4AB104E19A5D7C6CAF2B01531A55296E29DE486A3CCF401F78BFC6347g0S6H" TargetMode="External"/><Relationship Id="rId338" Type="http://schemas.openxmlformats.org/officeDocument/2006/relationships/hyperlink" Target="consultantplus://offline/ref=5954A09D2131784E73BCB4B3FACAB0901E3D9533FE0FFAC9A7A4AB104E19A5D7D4CAAABF1235BF58C3ADDBB18AgASAH" TargetMode="External"/><Relationship Id="rId359" Type="http://schemas.openxmlformats.org/officeDocument/2006/relationships/hyperlink" Target="consultantplus://offline/ref=5954A09D2131784E73BCB4B3FACAB0901E3D9536F70BFAC9A7A4AB104E19A5D7C6CAF2B31336A359C7B88DE0CFF7C2EB03E894FF7D440EE3gBS5H" TargetMode="External"/><Relationship Id="rId8" Type="http://schemas.openxmlformats.org/officeDocument/2006/relationships/endnotes" Target="endnotes.xml"/><Relationship Id="rId98" Type="http://schemas.openxmlformats.org/officeDocument/2006/relationships/hyperlink" Target="consultantplus://offline/ref=2AE7CC06D31BB11F80985B44226D498C68BBDCC1929B81B99319D56C83452ADA16B448EC9B5E131DCCEB4D73D5779CA8A118C9400F13f0S3H" TargetMode="External"/><Relationship Id="rId121" Type="http://schemas.openxmlformats.org/officeDocument/2006/relationships/hyperlink" Target="consultantplus://offline/ref=5954A09D2131784E73BCB4B3FACAB0901F359134F40CFAC9A7A4AB104E19A5D7C6CAF2B6103EA25296E29DE486A3CCF401F78BFC6347g0S6H" TargetMode="External"/><Relationship Id="rId142" Type="http://schemas.openxmlformats.org/officeDocument/2006/relationships/hyperlink" Target="consultantplus://offline/ref=5954A09D2131784E73BCB4B3FACAB0901E3D9631F10CFAC9A7A4AB104E19A5D7D4CAAABF1235BF58C3ADDBB18AgASAH" TargetMode="External"/><Relationship Id="rId163" Type="http://schemas.openxmlformats.org/officeDocument/2006/relationships/hyperlink" Target="consultantplus://offline/ref=5954A09D2131784E73BCB4B3FACAB0901F349534FE0EFAC9A7A4AB104E19A5D7C6CAF2B01531A55296E29DE486A3CCF401F78BFC6347g0S6H" TargetMode="External"/><Relationship Id="rId184" Type="http://schemas.openxmlformats.org/officeDocument/2006/relationships/hyperlink" Target="consultantplus://offline/ref=5954A09D2131784E73BCB4B3FACAB0901E3D9636F30CFAC9A7A4AB104E19A5D7D4CAAABF1235BF58C3ADDBB18AgASAH" TargetMode="External"/><Relationship Id="rId219" Type="http://schemas.openxmlformats.org/officeDocument/2006/relationships/hyperlink" Target="consultantplus://offline/ref=5954A09D2131784E73BCB4B3FACAB0901F349534FE0EFAC9A7A4AB104E19A5D7C6CAF2B31335A75AC4B88DE0CFF7C2EB03E894FF7D440EE3gBS5H" TargetMode="External"/><Relationship Id="rId370" Type="http://schemas.openxmlformats.org/officeDocument/2006/relationships/hyperlink" Target="consultantplus://offline/ref=5954A09D2131784E73BCB4B3FACAB0901E3D9536F70BFAC9A7A4AB104E19A5D7C6CAF2B31336A358C2B88DE0CFF7C2EB03E894FF7D440EE3gBS5H" TargetMode="External"/><Relationship Id="rId391" Type="http://schemas.openxmlformats.org/officeDocument/2006/relationships/hyperlink" Target="consultantplus://offline/ref=5954A09D2131784E73BCB4B3FACAB0901F359134F50AFAC9A7A4AB104E19A5D7C6CAF2B31337A35CC4B88DE0CFF7C2EB03E894FF7D440EE3gBS5H" TargetMode="External"/><Relationship Id="rId405" Type="http://schemas.openxmlformats.org/officeDocument/2006/relationships/hyperlink" Target="consultantplus://offline/ref=5954A09D2131784E73BCB4B3FACAB0901F359134F50AFAC9A7A4AB104E19A5D7C6CAF2B31336A358CBB88DE0CFF7C2EB03E894FF7D440EE3gBS5H" TargetMode="External"/><Relationship Id="rId426" Type="http://schemas.openxmlformats.org/officeDocument/2006/relationships/hyperlink" Target="consultantplus://offline/ref=5954A09D2131784E73BCB4B3FACAB0901F359134F50AFAC9A7A4AB104E19A5D7C6CAF2B31336A559C6B88DE0CFF7C2EB03E894FF7D440EE3gBS5H" TargetMode="External"/><Relationship Id="rId447" Type="http://schemas.openxmlformats.org/officeDocument/2006/relationships/hyperlink" Target="consultantplus://offline/ref=5954A09D2131784E73BCB4B3FACAB0901F359134F40CFAC9A7A4AB104E19A5D7C6CAF2B5113EA35296E29DE486A3CCF401F78BFC6347g0S6H" TargetMode="External"/><Relationship Id="rId230" Type="http://schemas.openxmlformats.org/officeDocument/2006/relationships/hyperlink" Target="consultantplus://offline/ref=5954A09D2131784E73BCB4B3FACAB0901F349233F404FAC9A7A4AB104E19A5D7D4CAAABF1235BF58C3ADDBB18AgASAH" TargetMode="External"/><Relationship Id="rId251" Type="http://schemas.openxmlformats.org/officeDocument/2006/relationships/hyperlink" Target="consultantplus://offline/ref=5954A09D2131784E73BCB4B3FACAB0901F349534FE0EFAC9A7A4AB104E19A5D7C6CAF2B01531A55296E29DE486A3CCF401F78BFC6347g0S6H" TargetMode="External"/><Relationship Id="rId468" Type="http://schemas.openxmlformats.org/officeDocument/2006/relationships/hyperlink" Target="consultantplus://offline/ref=5954A09D2131784E73BCB4B3FACAB0901D3C9836F405FAC9A7A4AB104E19A5D7C6CAF2B31336A15BC0B88DE0CFF7C2EB03E894FF7D440EE3gBS5H" TargetMode="External"/><Relationship Id="rId25" Type="http://schemas.openxmlformats.org/officeDocument/2006/relationships/hyperlink" Target="consultantplus://offline/ref=2AE7CC06D31BB11F80985B44226D498C68BAD8C1989981B99319D56C83452ADA16B448EA9E57181DCCEB4D73D5779CA8A118C9400F13f0S3H" TargetMode="External"/><Relationship Id="rId46" Type="http://schemas.openxmlformats.org/officeDocument/2006/relationships/hyperlink" Target="consultantplus://offline/ref=5954A09D2131784E73BCB4B3FACAB0901F349534FE0EFAC9A7A4AB104E19A5D7C6CAF2B31335A55AC3B88DE0CFF7C2EB03E894FF7D440EE3gBS5H" TargetMode="External"/><Relationship Id="rId67" Type="http://schemas.openxmlformats.org/officeDocument/2006/relationships/hyperlink" Target="consultantplus://offline/ref=2AE7CC06D31BB11F80985B44226D498C68BAD8C1989981B99319D56C83452ADA16B448E9995F161DCCEB4D73D5779CA8A118C9400F13f0S3H" TargetMode="External"/><Relationship Id="rId272" Type="http://schemas.openxmlformats.org/officeDocument/2006/relationships/hyperlink" Target="consultantplus://offline/ref=5954A09D2131784E73BCB4B3FACAB0901F349534FE0EFAC9A7A4AB104E19A5D7C6CAF2B31335A55AC1B88DE0CFF7C2EB03E894FF7D440EE3gBS5H" TargetMode="External"/><Relationship Id="rId293" Type="http://schemas.openxmlformats.org/officeDocument/2006/relationships/hyperlink" Target="consultantplus://offline/ref=5954A09D2131784E73BCB4B3FACAB0901F349233F605FAC9A7A4AB104E19A5D7C6CAF2B01231AA0D93F78CBC8AA1D1EB01E897FE62g4SEH" TargetMode="External"/><Relationship Id="rId307" Type="http://schemas.openxmlformats.org/officeDocument/2006/relationships/hyperlink" Target="consultantplus://offline/ref=5954A09D2131784E73BCB4B3FACAB0901F349534FE0EFAC9A7A4AB104E19A5D7C6CAF2B01531A55296E29DE486A3CCF401F78BFC6347g0S6H" TargetMode="External"/><Relationship Id="rId328" Type="http://schemas.openxmlformats.org/officeDocument/2006/relationships/hyperlink" Target="consultantplus://offline/ref=5954A09D2131784E73BCB4B3FACAB0901F349534FE0EFAC9A7A4AB104E19A5D7C6CAF2B31335A05DC0B88DE0CFF7C2EB03E894FF7D440EE3gBS5H" TargetMode="External"/><Relationship Id="rId349" Type="http://schemas.openxmlformats.org/officeDocument/2006/relationships/hyperlink" Target="consultantplus://offline/ref=5954A09D2131784E73BCB4B3FACAB0901E3D9533FE0FFAC9A7A4AB104E19A5D7D4CAAABF1235BF58C3ADDBB18AgASAH" TargetMode="External"/><Relationship Id="rId88" Type="http://schemas.openxmlformats.org/officeDocument/2006/relationships/hyperlink" Target="consultantplus://offline/ref=2AE7CC06D31BB11F80985B44226D498C68BAD8C1989981B99319D56C83452ADA16B448E9985516159EB15D779C2392B7A307D64311100BF1fBS1H" TargetMode="External"/><Relationship Id="rId111" Type="http://schemas.openxmlformats.org/officeDocument/2006/relationships/hyperlink" Target="consultantplus://offline/ref=5954A09D2131784E73BCB4B3FACAB0901F359134F40CFAC9A7A4AB104E19A5D7C6CAF2B6103EA25296E29DE486A3CCF401F78BFC6347g0S6H" TargetMode="External"/><Relationship Id="rId132" Type="http://schemas.openxmlformats.org/officeDocument/2006/relationships/hyperlink" Target="consultantplus://offline/ref=5954A09D2131784E73BCB4B3FACAB0901F349534FE0EFAC9A7A4AB104E19A5D7C6CAF2B01531A55296E29DE486A3CCF401F78BFC6347g0S6H" TargetMode="External"/><Relationship Id="rId153" Type="http://schemas.openxmlformats.org/officeDocument/2006/relationships/hyperlink" Target="consultantplus://offline/ref=5954A09D2131784E73BCB4B3FACAB0901F349534FE0EFAC9A7A4AB104E19A5D7C6CAF2B01034A15296E29DE486A3CCF401F78BFC6347g0S6H" TargetMode="External"/><Relationship Id="rId174" Type="http://schemas.openxmlformats.org/officeDocument/2006/relationships/hyperlink" Target="consultantplus://offline/ref=5954A09D2131784E73BCB4B3FACAB0901F349233F404FAC9A7A4AB104E19A5D7D4CAAABF1235BF58C3ADDBB18AgASAH" TargetMode="External"/><Relationship Id="rId195" Type="http://schemas.openxmlformats.org/officeDocument/2006/relationships/hyperlink" Target="consultantplus://offline/ref=5954A09D2131784E73BCB4B3FACAB0901E3D9636F30CFAC9A7A4AB104E19A5D7C6CAF2B31133AA0D93F78CBC8AA1D1EB01E897FE62g4SEH" TargetMode="External"/><Relationship Id="rId209" Type="http://schemas.openxmlformats.org/officeDocument/2006/relationships/hyperlink" Target="consultantplus://offline/ref=5954A09D2131784E73BCB4B3FACAB0901E3D9532F50FFAC9A7A4AB104E19A5D7D4CAAABF1235BF58C3ADDBB18AgASAH" TargetMode="External"/><Relationship Id="rId360" Type="http://schemas.openxmlformats.org/officeDocument/2006/relationships/hyperlink" Target="consultantplus://offline/ref=5954A09D2131784E73BCB4B3FACAB0901E3D9536F70BFAC9A7A4AB104E19A5D7C6CAF2B31336A359C4B88DE0CFF7C2EB03E894FF7D440EE3gBS5H" TargetMode="External"/><Relationship Id="rId381" Type="http://schemas.openxmlformats.org/officeDocument/2006/relationships/hyperlink" Target="consultantplus://offline/ref=5954A09D2131784E73BCB4B3FACAB0901F359134F40CFAC9A7A4AB104E19A5D7C6CAF2B51130A65296E29DE486A3CCF401F78BFC6347g0S6H" TargetMode="External"/><Relationship Id="rId416" Type="http://schemas.openxmlformats.org/officeDocument/2006/relationships/hyperlink" Target="consultantplus://offline/ref=5954A09D2131784E73BCB4B3FACAB0901F359134F50AFAC9A7A4AB104E19A5D7C6CAF2B31336A559C2B88DE0CFF7C2EB03E894FF7D440EE3gBS5H" TargetMode="External"/><Relationship Id="rId220" Type="http://schemas.openxmlformats.org/officeDocument/2006/relationships/hyperlink" Target="consultantplus://offline/ref=5954A09D2131784E73BCB4B3FACAB0901F349534FE0EFAC9A7A4AB104E19A5D7C6CAF2B01531A55296E29DE486A3CCF401F78BFC6347g0S6H" TargetMode="External"/><Relationship Id="rId241" Type="http://schemas.openxmlformats.org/officeDocument/2006/relationships/hyperlink" Target="consultantplus://offline/ref=5954A09D2131784E73BCB4B3FACAB0901E3D9532F50FFAC9A7A4AB104E19A5D7D4CAAABF1235BF58C3ADDBB18AgASAH" TargetMode="External"/><Relationship Id="rId437" Type="http://schemas.openxmlformats.org/officeDocument/2006/relationships/hyperlink" Target="consultantplus://offline/ref=5954A09D2131784E73BCB4B3FACAB0901F359134F50AFAC9A7A4AB104E19A5D7C6CAF2B31337A350C2B88DE0CFF7C2EB03E894FF7D440EE3gBS5H" TargetMode="External"/><Relationship Id="rId458" Type="http://schemas.openxmlformats.org/officeDocument/2006/relationships/hyperlink" Target="consultantplus://offline/ref=5954A09D2131784E73BCB4B3FACAB0901F349233F404FAC9A7A4AB104E19A5D7D4CAAABF1235BF58C3ADDBB18AgASAH" TargetMode="External"/><Relationship Id="rId479" Type="http://schemas.openxmlformats.org/officeDocument/2006/relationships/hyperlink" Target="consultantplus://offline/ref=5954A09D2131784E73BCB4B3FACAB0901F359134F50AFAC9A7A4AB104E19A5D7C6CAF2B31337A55FC0B88DE0CFF7C2EB03E894FF7D440EE3gBS5H" TargetMode="External"/><Relationship Id="rId15" Type="http://schemas.openxmlformats.org/officeDocument/2006/relationships/hyperlink" Target="consultantplus://offline/ref=2AE7CC06D31BB11F80985B44226D498C68BAD8C1989981B99319D56C83452ADA16B448EA9E56121DCCEB4D73D5779CA8A118C9400F13f0S3H" TargetMode="External"/><Relationship Id="rId36" Type="http://schemas.openxmlformats.org/officeDocument/2006/relationships/hyperlink" Target="consultantplus://offline/ref=5954A09D2131784E73BCB4B3FACAB0901F349534FE0EFAC9A7A4AB104E19A5D7C6CAF2B31335A55AC1B88DE0CFF7C2EB03E894FF7D440EE3gBS5H" TargetMode="External"/><Relationship Id="rId57" Type="http://schemas.openxmlformats.org/officeDocument/2006/relationships/hyperlink" Target="consultantplus://offline/ref=5954A09D2131784E73BCB4B3FACAB0901F349534FE0EFAC9A7A4AB104E19A5D7C6CAF2B31335A55AC3B88DE0CFF7C2EB03E894FF7D440EE3gBS5H" TargetMode="External"/><Relationship Id="rId262" Type="http://schemas.openxmlformats.org/officeDocument/2006/relationships/hyperlink" Target="consultantplus://offline/ref=5954A09D2131784E73BCB4B3FACAB0901E3D9532F50FFAC9A7A4AB104E19A5D7D4CAAABF1235BF58C3ADDBB18AgASAH" TargetMode="External"/><Relationship Id="rId283" Type="http://schemas.openxmlformats.org/officeDocument/2006/relationships/hyperlink" Target="consultantplus://offline/ref=5954A09D2131784E73BCB4B3FACAB0901E339831F204FAC9A7A4AB104E19A5D7D4CAAABF1235BF58C3ADDBB18AgASAH" TargetMode="External"/><Relationship Id="rId318" Type="http://schemas.openxmlformats.org/officeDocument/2006/relationships/hyperlink" Target="consultantplus://offline/ref=5954A09D2131784E73BCB4B3FACAB0901E3D9533FE0FFAC9A7A4AB104E19A5D7D4CAAABF1235BF58C3ADDBB18AgASAH" TargetMode="External"/><Relationship Id="rId339" Type="http://schemas.openxmlformats.org/officeDocument/2006/relationships/hyperlink" Target="consultantplus://offline/ref=5954A09D2131784E73BCB4B3FACAB0901E3C9635F60AFAC9A7A4AB104E19A5D7D4CAAABF1235BF58C3ADDBB18AgASAH" TargetMode="External"/><Relationship Id="rId78" Type="http://schemas.openxmlformats.org/officeDocument/2006/relationships/hyperlink" Target="consultantplus://offline/ref=2AE7CC06D31BB11F80985B44226D498C68BAD8C1989981B99319D56C83452ADA16B448E9985516159EB15D779C2392B7A307D64311100BF1fBS1H" TargetMode="External"/><Relationship Id="rId99" Type="http://schemas.openxmlformats.org/officeDocument/2006/relationships/hyperlink" Target="consultantplus://offline/ref=2AE7CC06D31BB11F80985B44226D498C69B3DAC7919981B99319D56C83452ADA16B448E9985510129DB15D779C2392B7A307D64311100BF1fBS1H" TargetMode="External"/><Relationship Id="rId101" Type="http://schemas.openxmlformats.org/officeDocument/2006/relationships/hyperlink" Target="consultantplus://offline/ref=2AE7CC06D31BB11F80985B44226D498C68BAD8C1989981B99319D56C83452ADA16B448E99855111690B15D779C2392B7A307D64311100BF1fBS1H" TargetMode="External"/><Relationship Id="rId122" Type="http://schemas.openxmlformats.org/officeDocument/2006/relationships/hyperlink" Target="consultantplus://offline/ref=5954A09D2131784E73BCB4B3FACAB0901F349534FE0EFAC9A7A4AB104E19A5D7C6CAF2B01034A15296E29DE486A3CCF401F78BFC6347g0S6H" TargetMode="External"/><Relationship Id="rId143" Type="http://schemas.openxmlformats.org/officeDocument/2006/relationships/hyperlink" Target="consultantplus://offline/ref=5954A09D2131784E73BCB4B3FACAB0901E3D9636F30CFAC9A7A4AB104E19A5D7D4CAAABF1235BF58C3ADDBB18AgASAH" TargetMode="External"/><Relationship Id="rId164" Type="http://schemas.openxmlformats.org/officeDocument/2006/relationships/hyperlink" Target="consultantplus://offline/ref=5954A09D2131784E73BCB4B3FACAB0901F349534FE0EFAC9A7A4AB104E19A5D7C6CAF2B0153FA05296E29DE486A3CCF401F78BFC6347g0S6H" TargetMode="External"/><Relationship Id="rId185" Type="http://schemas.openxmlformats.org/officeDocument/2006/relationships/hyperlink" Target="consultantplus://offline/ref=5954A09D2131784E73BCB4B3FACAB0901E3D9532F50FFAC9A7A4AB104E19A5D7D4CAAABF1235BF58C3ADDBB18AgASAH" TargetMode="External"/><Relationship Id="rId350" Type="http://schemas.openxmlformats.org/officeDocument/2006/relationships/hyperlink" Target="consultantplus://offline/ref=5954A09D2131784E73BCB4B3FACAB0901E34903DF50DFAC9A7A4AB104E19A5D7D4CAAABF1235BF58C3ADDBB18AgASAH" TargetMode="External"/><Relationship Id="rId371" Type="http://schemas.openxmlformats.org/officeDocument/2006/relationships/hyperlink" Target="consultantplus://offline/ref=5954A09D2131784E73BCB4B3FACAB0901F349534FE0EFAC9A7A4AB104E19A5D7C6CAF2B11535A65296E29DE486A3CCF401F78BFC6347g0S6H" TargetMode="External"/><Relationship Id="rId406" Type="http://schemas.openxmlformats.org/officeDocument/2006/relationships/hyperlink" Target="consultantplus://offline/ref=5954A09D2131784E73BCB4B3FACAB0901F359134F50AFAC9A7A4AB104E19A5D7C6CAF2B31336A35AC5B88DE0CFF7C2EB03E894FF7D440EE3gBS5H" TargetMode="External"/><Relationship Id="rId9" Type="http://schemas.openxmlformats.org/officeDocument/2006/relationships/hyperlink" Target="consultantplus://offline/ref=2AE7CC06D31BB11F80985B44226D498C68BAD8C1989981B99319D56C83452ADA16B448EA9E56121DCCEB4D73D5779CA8A118C9400F13f0S3H" TargetMode="External"/><Relationship Id="rId210" Type="http://schemas.openxmlformats.org/officeDocument/2006/relationships/hyperlink" Target="consultantplus://offline/ref=5954A09D2131784E73BCB4B3FACAB0901F349534FE0EFAC9A7A4AB104E19A5D7C6CAF2B01034A15296E29DE486A3CCF401F78BFC6347g0S6H" TargetMode="External"/><Relationship Id="rId392" Type="http://schemas.openxmlformats.org/officeDocument/2006/relationships/hyperlink" Target="consultantplus://offline/ref=5954A09D2131784E73BCB4B3FACAB0901F359134F50AFAC9A7A4AB104E19A5D7C6CAF2B31336A058C3B88DE0CFF7C2EB03E894FF7D440EE3gBS5H" TargetMode="External"/><Relationship Id="rId427" Type="http://schemas.openxmlformats.org/officeDocument/2006/relationships/hyperlink" Target="consultantplus://offline/ref=5954A09D2131784E73BCB4B3FACAB0901F359134F50AFAC9A7A4AB104E19A5D7C6CAF2B31336A559C2B88DE0CFF7C2EB03E894FF7D440EE3gBS5H" TargetMode="External"/><Relationship Id="rId448" Type="http://schemas.openxmlformats.org/officeDocument/2006/relationships/hyperlink" Target="consultantplus://offline/ref=5954A09D2131784E73BCB4B3FACAB0901F359134F50AFAC9A7A4AB104E19A5D7C6CAF2B31337A259C2B88DE0CFF7C2EB03E894FF7D440EE3gBS5H" TargetMode="External"/><Relationship Id="rId469" Type="http://schemas.openxmlformats.org/officeDocument/2006/relationships/hyperlink" Target="consultantplus://offline/ref=5954A09D2131784E73BCB4B3FACAB0901D3C9836F405FAC9A7A4AB104E19A5D7C6CAF2B31336A15BC7B88DE0CFF7C2EB03E894FF7D440EE3gBS5H" TargetMode="External"/><Relationship Id="rId26" Type="http://schemas.openxmlformats.org/officeDocument/2006/relationships/hyperlink" Target="consultantplus://offline/ref=2AE7CC06D31BB11F80985B44226D498C68BBDCC1929B81B99319D56C83452ADA16B448EC9C54171DCCEB4D73D5779CA8A118C9400F13f0S3H" TargetMode="External"/><Relationship Id="rId231" Type="http://schemas.openxmlformats.org/officeDocument/2006/relationships/hyperlink" Target="consultantplus://offline/ref=5954A09D2131784E73BCB4B3FACAB0901E3D9631F10CFAC9A7A4AB104E19A5D7D4CAAABF1235BF58C3ADDBB18AgASAH" TargetMode="External"/><Relationship Id="rId252" Type="http://schemas.openxmlformats.org/officeDocument/2006/relationships/hyperlink" Target="consultantplus://offline/ref=5954A09D2131784E73BCB4B3FACAB0901F349534FE0EFAC9A7A4AB104E19A5D7C6CAF2B0153FA05296E29DE486A3CCF401F78BFC6347g0S6H" TargetMode="External"/><Relationship Id="rId273" Type="http://schemas.openxmlformats.org/officeDocument/2006/relationships/hyperlink" Target="consultantplus://offline/ref=5954A09D2131784E73BCB4B3FACAB0901F349534FE0EFAC9A7A4AB104E19A5D7C6CAF2B31335A05DC0B88DE0CFF7C2EB03E894FF7D440EE3gBS5H" TargetMode="External"/><Relationship Id="rId294" Type="http://schemas.openxmlformats.org/officeDocument/2006/relationships/hyperlink" Target="consultantplus://offline/ref=5954A09D2131784E73BCB4B3FACAB0901F349534FE0EFAC9A7A4AB104E19A5D7C6CAF2B31335A55AC1B88DE0CFF7C2EB03E894FF7D440EE3gBS5H" TargetMode="External"/><Relationship Id="rId308" Type="http://schemas.openxmlformats.org/officeDocument/2006/relationships/hyperlink" Target="consultantplus://offline/ref=5954A09D2131784E73BCB4B3FACAB0901F349534FE0EFAC9A7A4AB104E19A5D7C6CAF2B31335A55AC1B88DE0CFF7C2EB03E894FF7D440EE3gBS5H" TargetMode="External"/><Relationship Id="rId329" Type="http://schemas.openxmlformats.org/officeDocument/2006/relationships/hyperlink" Target="consultantplus://offline/ref=5954A09D2131784E73BCB4B3FACAB0901F349534FE0EFAC9A7A4AB104E19A5D7C6CAF2B01531A55296E29DE486A3CCF401F78BFC6347g0S6H" TargetMode="External"/><Relationship Id="rId480" Type="http://schemas.openxmlformats.org/officeDocument/2006/relationships/hyperlink" Target="consultantplus://offline/ref=5954A09D2131784E73BCB4B3FACAB0901F359134F40CFAC9A7A4AB104E19A5D7C6CAF2B71337A45296E29DE486A3CCF401F78BFC6347g0S6H" TargetMode="External"/><Relationship Id="rId47" Type="http://schemas.openxmlformats.org/officeDocument/2006/relationships/hyperlink" Target="consultantplus://offline/ref=5954A09D2131784E73BCB4B3FACAB0901F349534FE0EFAC9A7A4AB104E19A5D7C6CAF2B31335A55AC1B88DE0CFF7C2EB03E894FF7D440EE3gBS5H" TargetMode="External"/><Relationship Id="rId68" Type="http://schemas.openxmlformats.org/officeDocument/2006/relationships/hyperlink" Target="consultantplus://offline/ref=2AE7CC06D31BB11F80985B44226D498C68BAD8C1989981B99319D56C83452ADA16B448E9985516159EB15D779C2392B7A307D64311100BF1fBS1H" TargetMode="External"/><Relationship Id="rId89" Type="http://schemas.openxmlformats.org/officeDocument/2006/relationships/hyperlink" Target="consultantplus://offline/ref=2AE7CC06D31BB11F80985B44226D498C68BAD8C1989981B99319D56C83452ADA16B448EB9F50151DCCEB4D73D5779CA8A118C9400F13f0S3H" TargetMode="External"/><Relationship Id="rId112" Type="http://schemas.openxmlformats.org/officeDocument/2006/relationships/hyperlink" Target="consultantplus://offline/ref=5954A09D2131784E73BCB4B3FACAB0901F349534FE0EFAC9A7A4AB104E19A5D7C6CAF2B31335A250C7B88DE0CFF7C2EB03E894FF7D440EE3gBS5H" TargetMode="External"/><Relationship Id="rId133" Type="http://schemas.openxmlformats.org/officeDocument/2006/relationships/hyperlink" Target="consultantplus://offline/ref=5954A09D2131784E73BCB4B3FACAB0901F349534FE0EFAC9A7A4AB104E19A5D7C6CAF2B01435A45296E29DE486A3CCF401F78BFC6347g0S6H" TargetMode="External"/><Relationship Id="rId154" Type="http://schemas.openxmlformats.org/officeDocument/2006/relationships/hyperlink" Target="consultantplus://offline/ref=5954A09D2131784E73BCB4B3FACAB0901F349534FE0EFAC9A7A4AB104E19A5D7C6CAF2B31335A75AC4B88DE0CFF7C2EB03E894FF7D440EE3gBS5H" TargetMode="External"/><Relationship Id="rId175" Type="http://schemas.openxmlformats.org/officeDocument/2006/relationships/hyperlink" Target="consultantplus://offline/ref=5954A09D2131784E73BCB4B3FACAB0901E3D9631F10CFAC9A7A4AB104E19A5D7D4CAAABF1235BF58C3ADDBB18AgASAH" TargetMode="External"/><Relationship Id="rId340" Type="http://schemas.openxmlformats.org/officeDocument/2006/relationships/hyperlink" Target="consultantplus://offline/ref=5954A09D2131784E73BCB4B3FACAB0901F349534FE0EFAC9A7A4AB104E19A5D7C6CAF2B31335A55AC1B88DE0CFF7C2EB03E894FF7D440EE3gBS5H" TargetMode="External"/><Relationship Id="rId361" Type="http://schemas.openxmlformats.org/officeDocument/2006/relationships/hyperlink" Target="consultantplus://offline/ref=5954A09D2131784E73BCB4B3FACAB0901E3D9536F70BFAC9A7A4AB104E19A5D7C6CAF2B31B3DF50886E6D4B088BCCEEB1EF495FFg6SBH" TargetMode="External"/><Relationship Id="rId196" Type="http://schemas.openxmlformats.org/officeDocument/2006/relationships/hyperlink" Target="consultantplus://offline/ref=5954A09D2131784E73BCB4B3FACAB0901E3C9431F208FAC9A7A4AB104E19A5D7D4CAAABF1235BF58C3ADDBB18AgASAH" TargetMode="External"/><Relationship Id="rId200" Type="http://schemas.openxmlformats.org/officeDocument/2006/relationships/hyperlink" Target="consultantplus://offline/ref=5954A09D2131784E73BCB4B3FACAB0901F349534FE0EFAC9A7A4AB104E19A5D7C6CAF2B0153FA05296E29DE486A3CCF401F78BFC6347g0S6H" TargetMode="External"/><Relationship Id="rId382" Type="http://schemas.openxmlformats.org/officeDocument/2006/relationships/hyperlink" Target="consultantplus://offline/ref=5954A09D2131784E73BCB4B3FACAB0901F359134F50AFAC9A7A4AB104E19A5D7C6CAF2B31336A058C3B88DE0CFF7C2EB03E894FF7D440EE3gBS5H" TargetMode="External"/><Relationship Id="rId417" Type="http://schemas.openxmlformats.org/officeDocument/2006/relationships/hyperlink" Target="consultantplus://offline/ref=5954A09D2131784E73BCB4B3FACAB0901F359134F50AFAC9A7A4AB104E19A5D7C6CAF2B31337A350C2B88DE0CFF7C2EB03E894FF7D440EE3gBS5H" TargetMode="External"/><Relationship Id="rId438" Type="http://schemas.openxmlformats.org/officeDocument/2006/relationships/hyperlink" Target="consultantplus://offline/ref=5954A09D2131784E73BCB4B3FACAB0901F359134F40CFAC9A7A4AB104E19A5D7C6CAF2B5113EA75296E29DE486A3CCF401F78BFC6347g0S6H" TargetMode="External"/><Relationship Id="rId459" Type="http://schemas.openxmlformats.org/officeDocument/2006/relationships/hyperlink" Target="consultantplus://offline/ref=5954A09D2131784E73BCB4B3FACAB0901F359134F50AFAC9A7A4AB104E19A5D7C6CAF2B31337A259C5B88DE0CFF7C2EB03E894FF7D440EE3gBS5H" TargetMode="External"/><Relationship Id="rId16" Type="http://schemas.openxmlformats.org/officeDocument/2006/relationships/hyperlink" Target="consultantplus://offline/ref=2AE7CC06D31BB11F80985B44226D498C68BAD8C1989981B99319D56C83452ADA16B448EA9E56151DCCEB4D73D5779CA8A118C9400F13f0S3H" TargetMode="External"/><Relationship Id="rId221" Type="http://schemas.openxmlformats.org/officeDocument/2006/relationships/hyperlink" Target="consultantplus://offline/ref=5954A09D2131784E73BCB4B3FACAB0901F349534FE0EFAC9A7A4AB104E19A5D7C6CAF2B0153FA05296E29DE486A3CCF401F78BFC6347g0S6H" TargetMode="External"/><Relationship Id="rId242" Type="http://schemas.openxmlformats.org/officeDocument/2006/relationships/hyperlink" Target="consultantplus://offline/ref=5954A09D2131784E73BCB4B3FACAB0901F349534FE0EFAC9A7A4AB104E19A5D7C6CAF2B01034A15296E29DE486A3CCF401F78BFC6347g0S6H" TargetMode="External"/><Relationship Id="rId263" Type="http://schemas.openxmlformats.org/officeDocument/2006/relationships/hyperlink" Target="consultantplus://offline/ref=5954A09D2131784E73BCB4B3FACAB0901F349534FE0EFAC9A7A4AB104E19A5D7C6CAF2B01034A15296E29DE486A3CCF401F78BFC6347g0S6H" TargetMode="External"/><Relationship Id="rId284" Type="http://schemas.openxmlformats.org/officeDocument/2006/relationships/hyperlink" Target="consultantplus://offline/ref=5954A09D2131784E73BCB4B3FACAB0901F349534FE0EFAC9A7A4AB104E19A5D7C6CAF2B31335A55AC1B88DE0CFF7C2EB03E894FF7D440EE3gBS5H" TargetMode="External"/><Relationship Id="rId319" Type="http://schemas.openxmlformats.org/officeDocument/2006/relationships/hyperlink" Target="consultantplus://offline/ref=5954A09D2131784E73BCB4B3FACAB0901F349537F40BFAC9A7A4AB104E19A5D7D4CAAABF1235BF58C3ADDBB18AgASAH" TargetMode="External"/><Relationship Id="rId470" Type="http://schemas.openxmlformats.org/officeDocument/2006/relationships/hyperlink" Target="consultantplus://offline/ref=5954A09D2131784E73BCB4B3FACAB0901F359134F40CFAC9A7A4AB104E19A5D7C6CAF2B51131A45296E29DE486A3CCF401F78BFC6347g0S6H" TargetMode="External"/><Relationship Id="rId37" Type="http://schemas.openxmlformats.org/officeDocument/2006/relationships/hyperlink" Target="consultantplus://offline/ref=2AE7CC06D31BB11F80985B44226D498C68BBDCC1929B81B99319D56C83452ADA16B448EC9C53111DCCEB4D73D5779CA8A118C9400F13f0S3H" TargetMode="External"/><Relationship Id="rId58" Type="http://schemas.openxmlformats.org/officeDocument/2006/relationships/hyperlink" Target="consultantplus://offline/ref=5954A09D2131784E73BCB4B3FACAB0901F349534FE0EFAC9A7A4AB104E19A5D7C6CAF2B31335A55AC1B88DE0CFF7C2EB03E894FF7D440EE3gBS5H" TargetMode="External"/><Relationship Id="rId79" Type="http://schemas.openxmlformats.org/officeDocument/2006/relationships/hyperlink" Target="consultantplus://offline/ref=2AE7CC06D31BB11F80985B44226D498C68BAD8C1989981B99319D56C83452ADA16B448EB9F50151DCCEB4D73D5779CA8A118C9400F13f0S3H" TargetMode="External"/><Relationship Id="rId102" Type="http://schemas.openxmlformats.org/officeDocument/2006/relationships/hyperlink" Target="consultantplus://offline/ref=2AE7CC06D31BB11F80985B44226D498C68BAD8C1989981B99319D56C83452ADA16B448E9985516159EB15D779C2392B7A307D64311100BF1fBS1H" TargetMode="External"/><Relationship Id="rId123" Type="http://schemas.openxmlformats.org/officeDocument/2006/relationships/hyperlink" Target="consultantplus://offline/ref=5954A09D2131784E73BCB4B3FACAB0901F349534FE0EFAC9A7A4AB104E19A5D7C6CAF2B31335A75AC4B88DE0CFF7C2EB03E894FF7D440EE3gBS5H" TargetMode="External"/><Relationship Id="rId144" Type="http://schemas.openxmlformats.org/officeDocument/2006/relationships/hyperlink" Target="consultantplus://offline/ref=5954A09D2131784E73BCB4B3FACAB0901E3D9532F50FFAC9A7A4AB104E19A5D7D4CAAABF1235BF58C3ADDBB18AgASAH" TargetMode="External"/><Relationship Id="rId330" Type="http://schemas.openxmlformats.org/officeDocument/2006/relationships/hyperlink" Target="consultantplus://offline/ref=5954A09D2131784E73BCB4B3FACAB0901E3D9533FE0FFAC9A7A4AB104E19A5D7D4CAAABF1235BF58C3ADDBB18AgASAH" TargetMode="External"/><Relationship Id="rId90" Type="http://schemas.openxmlformats.org/officeDocument/2006/relationships/hyperlink" Target="consultantplus://offline/ref=2AE7CC06D31BB11F80985B44226D498C68BBDCC1929B81B99319D56C83452ADA16B448EC9B5E131DCCEB4D73D5779CA8A118C9400F13f0S3H" TargetMode="External"/><Relationship Id="rId165" Type="http://schemas.openxmlformats.org/officeDocument/2006/relationships/hyperlink" Target="consultantplus://offline/ref=5954A09D2131784E73BCB4B3FACAB0901F349233F404FAC9A7A4AB104E19A5D7D4CAAABF1235BF58C3ADDBB18AgASAH" TargetMode="External"/><Relationship Id="rId186" Type="http://schemas.openxmlformats.org/officeDocument/2006/relationships/hyperlink" Target="consultantplus://offline/ref=5954A09D2131784E73BCB4B3FACAB0901F349534FE0EFAC9A7A4AB104E19A5D7C6CAF2B01531A55296E29DE486A3CCF401F78BFC6347g0S6H" TargetMode="External"/><Relationship Id="rId351" Type="http://schemas.openxmlformats.org/officeDocument/2006/relationships/hyperlink" Target="consultantplus://offline/ref=5954A09D2131784E73BCB4B3FACAB0901F349534FE0EFAC9A7A4AB104E19A5D7C6CAF2B11535A65296E29DE486A3CCF401F78BFC6347g0S6H" TargetMode="External"/><Relationship Id="rId372" Type="http://schemas.openxmlformats.org/officeDocument/2006/relationships/hyperlink" Target="consultantplus://offline/ref=5954A09D2131784E73BCB4B3FACAB0901E3D9536F70BFAC9A7A4AB104E19A5D7C6CAF2B31B3DF50886E6D4B088BCCEEB1EF495FFg6SBH" TargetMode="External"/><Relationship Id="rId393" Type="http://schemas.openxmlformats.org/officeDocument/2006/relationships/hyperlink" Target="consultantplus://offline/ref=5954A09D2131784E73BCB4B3FACAB0901F359134F50AFAC9A7A4AB104E19A5D7C6CAF2B31337A95CC2B88DE0CFF7C2EB03E894FF7D440EE3gBS5H" TargetMode="External"/><Relationship Id="rId407" Type="http://schemas.openxmlformats.org/officeDocument/2006/relationships/hyperlink" Target="consultantplus://offline/ref=5954A09D2131784E73BCB4B3FACAB0901F349437F20BFAC9A7A4AB104E19A5D7C6CAF2B31336A158C5B88DE0CFF7C2EB03E894FF7D440EE3gBS5H" TargetMode="External"/><Relationship Id="rId428" Type="http://schemas.openxmlformats.org/officeDocument/2006/relationships/hyperlink" Target="consultantplus://offline/ref=5954A09D2131784E73BCB4B3FACAB0901F359134F50AFAC9A7A4AB104E19A5D7C6CAF2B31337A259CBB88DE0CFF7C2EB03E894FF7D440EE3gBS5H" TargetMode="External"/><Relationship Id="rId449" Type="http://schemas.openxmlformats.org/officeDocument/2006/relationships/hyperlink" Target="consultantplus://offline/ref=5954A09D2131784E73BCB4B3FACAB0901F349534FE0EFAC9A7A4AB104E19A5D7C6CAF2B01531A75296E29DE486A3CCF401F78BFC6347g0S6H" TargetMode="External"/><Relationship Id="rId211" Type="http://schemas.openxmlformats.org/officeDocument/2006/relationships/hyperlink" Target="consultantplus://offline/ref=5954A09D2131784E73BCB4B3FACAB0901F349534FE0EFAC9A7A4AB104E19A5D7C6CAF2B31335A75AC4B88DE0CFF7C2EB03E894FF7D440EE3gBS5H" TargetMode="External"/><Relationship Id="rId232" Type="http://schemas.openxmlformats.org/officeDocument/2006/relationships/hyperlink" Target="consultantplus://offline/ref=5954A09D2131784E73BCB4B3FACAB0901E3D9636F30CFAC9A7A4AB104E19A5D7D4CAAABF1235BF58C3ADDBB18AgASAH" TargetMode="External"/><Relationship Id="rId253" Type="http://schemas.openxmlformats.org/officeDocument/2006/relationships/hyperlink" Target="consultantplus://offline/ref=5954A09D2131784E73BCB4B3FACAB0901F349233F404FAC9A7A4AB104E19A5D7D4CAAABF1235BF58C3ADDBB18AgASAH" TargetMode="External"/><Relationship Id="rId274" Type="http://schemas.openxmlformats.org/officeDocument/2006/relationships/hyperlink" Target="consultantplus://offline/ref=5954A09D2131784E73BCB4B3FACAB0901F349534FE0EFAC9A7A4AB104E19A5D7C6CAF2B01531A55296E29DE486A3CCF401F78BFC6347g0S6H" TargetMode="External"/><Relationship Id="rId295" Type="http://schemas.openxmlformats.org/officeDocument/2006/relationships/hyperlink" Target="consultantplus://offline/ref=5954A09D2131784E73BCB4B3FACAB0901F349534FE0EFAC9A7A4AB104E19A5D7C6CAF2B31335A05DC0B88DE0CFF7C2EB03E894FF7D440EE3gBS5H" TargetMode="External"/><Relationship Id="rId309" Type="http://schemas.openxmlformats.org/officeDocument/2006/relationships/hyperlink" Target="consultantplus://offline/ref=5954A09D2131784E73BCB4B3FACAB0901F349534FE0EFAC9A7A4AB104E19A5D7C6CAF2B31335A05DC0B88DE0CFF7C2EB03E894FF7D440EE3gBS5H" TargetMode="External"/><Relationship Id="rId460" Type="http://schemas.openxmlformats.org/officeDocument/2006/relationships/hyperlink" Target="consultantplus://offline/ref=5954A09D2131784E73BCB4B3FACAB0901D3C9836F405FAC9A7A4AB104E19A5D7C6CAF2B31336A158C6B88DE0CFF7C2EB03E894FF7D440EE3gBS5H" TargetMode="External"/><Relationship Id="rId481" Type="http://schemas.openxmlformats.org/officeDocument/2006/relationships/hyperlink" Target="consultantplus://offline/ref=5954A09D2131784E73BCB4B3FACAB0901F359134F50AFAC9A7A4AB104E19A5D7C6CAF2B31336A050C3B88DE0CFF7C2EB03E894FF7D440EE3gBS5H" TargetMode="External"/><Relationship Id="rId27" Type="http://schemas.openxmlformats.org/officeDocument/2006/relationships/hyperlink" Target="consultantplus://offline/ref=2AE7CC06D31BB11F80985B44226D498C68BAD8C1989981B99319D56C83452ADA16B448EA9E57181DCCEB4D73D5779CA8A118C9400F13f0S3H" TargetMode="External"/><Relationship Id="rId48" Type="http://schemas.openxmlformats.org/officeDocument/2006/relationships/hyperlink" Target="consultantplus://offline/ref=5954A09D2131784E73BCB4B3FACAB0901F359134F40CFAC9A7A4AB104E19A5D7C6CAF2B6103EA25296E29DE486A3CCF401F78BFC6347g0S6H" TargetMode="External"/><Relationship Id="rId69" Type="http://schemas.openxmlformats.org/officeDocument/2006/relationships/hyperlink" Target="consultantplus://offline/ref=2AE7CC06D31BB11F80985B44226D498C68BAD8C1989981B99319D56C83452ADA16B448EB9F50151DCCEB4D73D5779CA8A118C9400F13f0S3H" TargetMode="External"/><Relationship Id="rId113" Type="http://schemas.openxmlformats.org/officeDocument/2006/relationships/hyperlink" Target="consultantplus://offline/ref=5954A09D2131784E73BCB4B3FACAB0901F359134F40CFAC9A7A4AB104E19A5D7C6CAF2B6103EA25296E29DE486A3CCF401F78BFC6347g0S6H" TargetMode="External"/><Relationship Id="rId134" Type="http://schemas.openxmlformats.org/officeDocument/2006/relationships/hyperlink" Target="consultantplus://offline/ref=5954A09D2131784E73BCB4B3FACAB0901E339631F70FFAC9A7A4AB104E19A5D7D4CAAABF1235BF58C3ADDBB18AgASAH" TargetMode="External"/><Relationship Id="rId320" Type="http://schemas.openxmlformats.org/officeDocument/2006/relationships/hyperlink" Target="consultantplus://offline/ref=5954A09D2131784E73BCB4B3FACAB0901F349031F30EFAC9A7A4AB104E19A5D7D4CAAABF1235BF58C3ADDBB18AgASAH" TargetMode="External"/><Relationship Id="rId80" Type="http://schemas.openxmlformats.org/officeDocument/2006/relationships/hyperlink" Target="consultantplus://offline/ref=2AE7CC06D31BB11F80985B44226D498C68BBDCC1929B81B99319D56C83452ADA16B448EC9B5E131DCCEB4D73D5779CA8A118C9400F13f0S3H" TargetMode="External"/><Relationship Id="rId155" Type="http://schemas.openxmlformats.org/officeDocument/2006/relationships/hyperlink" Target="consultantplus://offline/ref=5954A09D2131784E73BCB4B3FACAB0901F349534FE0EFAC9A7A4AB104E19A5D7C6CAF2B01531A55296E29DE486A3CCF401F78BFC6347g0S6H" TargetMode="External"/><Relationship Id="rId176" Type="http://schemas.openxmlformats.org/officeDocument/2006/relationships/hyperlink" Target="consultantplus://offline/ref=5954A09D2131784E73BCB4B3FACAB0901E3D9636F30CFAC9A7A4AB104E19A5D7D4CAAABF1235BF58C3ADDBB18AgASAH" TargetMode="External"/><Relationship Id="rId197" Type="http://schemas.openxmlformats.org/officeDocument/2006/relationships/hyperlink" Target="consultantplus://offline/ref=5954A09D2131784E73BCB4B3FACAB0901F349534FE0EFAC9A7A4AB104E19A5D7C6CAF2B01034A15296E29DE486A3CCF401F78BFC6347g0S6H" TargetMode="External"/><Relationship Id="rId341" Type="http://schemas.openxmlformats.org/officeDocument/2006/relationships/hyperlink" Target="consultantplus://offline/ref=5954A09D2131784E73BCB4B3FACAB0901F349534FE0EFAC9A7A4AB104E19A5D7C6CAF2B31335A05DC0B88DE0CFF7C2EB03E894FF7D440EE3gBS5H" TargetMode="External"/><Relationship Id="rId362" Type="http://schemas.openxmlformats.org/officeDocument/2006/relationships/hyperlink" Target="consultantplus://offline/ref=5954A09D2131784E73BCB4B3FACAB0901F349534FE0EFAC9A7A4AB104E19A5D7C6CAF2B11535A65296E29DE486A3CCF401F78BFC6347g0S6H" TargetMode="External"/><Relationship Id="rId383" Type="http://schemas.openxmlformats.org/officeDocument/2006/relationships/hyperlink" Target="consultantplus://offline/ref=5954A09D2131784E73BCB4B3FACAB0901F359134F50AFAC9A7A4AB104E19A5D7C6CAF2B31336A05ACAB88DE0CFF7C2EB03E894FF7D440EE3gBS5H" TargetMode="External"/><Relationship Id="rId418" Type="http://schemas.openxmlformats.org/officeDocument/2006/relationships/hyperlink" Target="consultantplus://offline/ref=5954A09D2131784E73BCB4B3FACAB0901F359134F50AFAC9A7A4AB104E19A5D7C6CAF2B31336A559C5B88DE0CFF7C2EB03E894FF7D440EE3gBS5H" TargetMode="External"/><Relationship Id="rId439" Type="http://schemas.openxmlformats.org/officeDocument/2006/relationships/hyperlink" Target="consultantplus://offline/ref=5954A09D2131784E73BCB4B3FACAB0901F359134F50AFAC9A7A4AB104E19A5D7C6CAF2B31337A350C4B88DE0CFF7C2EB03E894FF7D440EE3gBS5H" TargetMode="External"/><Relationship Id="rId201" Type="http://schemas.openxmlformats.org/officeDocument/2006/relationships/hyperlink" Target="consultantplus://offline/ref=5954A09D2131784E73BCB4B3FACAB0901F349233F404FAC9A7A4AB104E19A5D7D4CAAABF1235BF58C3ADDBB18AgASAH" TargetMode="External"/><Relationship Id="rId222" Type="http://schemas.openxmlformats.org/officeDocument/2006/relationships/hyperlink" Target="consultantplus://offline/ref=5954A09D2131784E73BCB4B3FACAB0901F349233F404FAC9A7A4AB104E19A5D7D4CAAABF1235BF58C3ADDBB18AgASAH" TargetMode="External"/><Relationship Id="rId243" Type="http://schemas.openxmlformats.org/officeDocument/2006/relationships/hyperlink" Target="consultantplus://offline/ref=5954A09D2131784E73BCB4B3FACAB0901F349534FE0EFAC9A7A4AB104E19A5D7C6CAF2B31335A75AC4B88DE0CFF7C2EB03E894FF7D440EE3gBS5H" TargetMode="External"/><Relationship Id="rId264" Type="http://schemas.openxmlformats.org/officeDocument/2006/relationships/hyperlink" Target="consultantplus://offline/ref=5954A09D2131784E73BCB4B3FACAB0901F349534FE0EFAC9A7A4AB104E19A5D7C6CAF2B31335A75AC4B88DE0CFF7C2EB03E894FF7D440EE3gBS5H" TargetMode="External"/><Relationship Id="rId285" Type="http://schemas.openxmlformats.org/officeDocument/2006/relationships/hyperlink" Target="consultantplus://offline/ref=5954A09D2131784E73BCB4B3FACAB0901F349534FE0EFAC9A7A4AB104E19A5D7C6CAF2B31335A05DC0B88DE0CFF7C2EB03E894FF7D440EE3gBS5H" TargetMode="External"/><Relationship Id="rId450" Type="http://schemas.openxmlformats.org/officeDocument/2006/relationships/hyperlink" Target="consultantplus://offline/ref=5954A09D2131784E73BCB4B3FACAB0901F359134F50AFAC9A7A4AB104E19A5D7C6CAF2B31337A350C2B88DE0CFF7C2EB03E894FF7D440EE3gBS5H" TargetMode="External"/><Relationship Id="rId471" Type="http://schemas.openxmlformats.org/officeDocument/2006/relationships/hyperlink" Target="consultantplus://offline/ref=5954A09D2131784E73BCB4B3FACAB0901F359134F50AFAC9A7A4AB104E19A5D7C6CAF2B31336A05ACAB88DE0CFF7C2EB03E894FF7D440EE3gBS5H" TargetMode="External"/><Relationship Id="rId17" Type="http://schemas.openxmlformats.org/officeDocument/2006/relationships/hyperlink" Target="consultantplus://offline/ref=2AE7CC06D31BB11F80985B44226D498C68BBDCC1929B81B99319D56C83452ADA16B448EC9C54141DCCEB4D73D5779CA8A118C9400F13f0S3H" TargetMode="External"/><Relationship Id="rId38" Type="http://schemas.openxmlformats.org/officeDocument/2006/relationships/hyperlink" Target="consultantplus://offline/ref=2AE7CC06D31BB11F80985B44226D498C68BAD8C1989981B99319D56C83452ADA16B448E99B51101DCCEB4D73D5779CA8A118C9400F13f0S3H" TargetMode="External"/><Relationship Id="rId59" Type="http://schemas.openxmlformats.org/officeDocument/2006/relationships/hyperlink" Target="consultantplus://offline/ref=5954A09D2131784E73BCB4B3FACAB0901F359134F40CFAC9A7A4AB104E19A5D7C6CAF2B51B33A65296E29DE486A3CCF401F78BFC6347g0S6H" TargetMode="External"/><Relationship Id="rId103" Type="http://schemas.openxmlformats.org/officeDocument/2006/relationships/hyperlink" Target="consultantplus://offline/ref=2AE7CC06D31BB11F80985B44226D498C68BAD8C1989981B99319D56C83452ADA16B448E9995F161DCCEB4D73D5779CA8A118C9400F13f0S3H" TargetMode="External"/><Relationship Id="rId124" Type="http://schemas.openxmlformats.org/officeDocument/2006/relationships/hyperlink" Target="consultantplus://offline/ref=5954A09D2131784E73BCB4B3FACAB0901F349534FE0EFAC9A7A4AB104E19A5D7C6CAF2B01531A55296E29DE486A3CCF401F78BFC6347g0S6H" TargetMode="External"/><Relationship Id="rId310" Type="http://schemas.openxmlformats.org/officeDocument/2006/relationships/hyperlink" Target="consultantplus://offline/ref=5954A09D2131784E73BCB4B3FACAB0901F349534FE0EFAC9A7A4AB104E19A5D7C6CAF2B01531A55296E29DE486A3CCF401F78BFC6347g0S6H" TargetMode="External"/><Relationship Id="rId70" Type="http://schemas.openxmlformats.org/officeDocument/2006/relationships/hyperlink" Target="consultantplus://offline/ref=2AE7CC06D31BB11F80985B44226D498C68BBDCC1929B81B99319D56C83452ADA16B448EC9B5E131DCCEB4D73D5779CA8A118C9400F13f0S3H" TargetMode="External"/><Relationship Id="rId91" Type="http://schemas.openxmlformats.org/officeDocument/2006/relationships/hyperlink" Target="consultantplus://offline/ref=2AE7CC06D31BB11F80985B44226D498C69B3DAC7919981B99319D56C83452ADA16B448E9985510129DB15D779C2392B7A307D64311100BF1fBS1H" TargetMode="External"/><Relationship Id="rId145" Type="http://schemas.openxmlformats.org/officeDocument/2006/relationships/hyperlink" Target="consultantplus://offline/ref=5954A09D2131784E73BCB4B3FACAB0901F349534FE0EFAC9A7A4AB104E19A5D7C6CAF2B01034A15296E29DE486A3CCF401F78BFC6347g0S6H" TargetMode="External"/><Relationship Id="rId166" Type="http://schemas.openxmlformats.org/officeDocument/2006/relationships/hyperlink" Target="consultantplus://offline/ref=5954A09D2131784E73BCB4B3FACAB0901E3D9631F10CFAC9A7A4AB104E19A5D7D4CAAABF1235BF58C3ADDBB18AgASAH" TargetMode="External"/><Relationship Id="rId187" Type="http://schemas.openxmlformats.org/officeDocument/2006/relationships/hyperlink" Target="consultantplus://offline/ref=5954A09D2131784E73BCB4B3FACAB0901F349534FE0EFAC9A7A4AB104E19A5D7C6CAF2B0153FA05296E29DE486A3CCF401F78BFC6347g0S6H" TargetMode="External"/><Relationship Id="rId331" Type="http://schemas.openxmlformats.org/officeDocument/2006/relationships/hyperlink" Target="consultantplus://offline/ref=5954A09D2131784E73BCB4B3FACAB0901F349233F605FAC9A7A4AB104E19A5D7C6CAF2B71335AA0D93F78CBC8AA1D1EB01E897FE62g4SEH" TargetMode="External"/><Relationship Id="rId352" Type="http://schemas.openxmlformats.org/officeDocument/2006/relationships/hyperlink" Target="consultantplus://offline/ref=5954A09D2131784E73BCB4B3FACAB0901E3D9536F70BFAC9A7A4AB104E19A5D7C6CAF2B31336A05EC0B88DE0CFF7C2EB03E894FF7D440EE3gBS5H" TargetMode="External"/><Relationship Id="rId373" Type="http://schemas.openxmlformats.org/officeDocument/2006/relationships/hyperlink" Target="consultantplus://offline/ref=5954A09D2131784E73BCB4B3FACAB0901F349534FE0EFAC9A7A4AB104E19A5D7C6CAF2B61734A45296E29DE486A3CCF401F78BFC6347g0S6H" TargetMode="External"/><Relationship Id="rId394" Type="http://schemas.openxmlformats.org/officeDocument/2006/relationships/hyperlink" Target="consultantplus://offline/ref=5954A09D2131784E73BCB4B3FACAB0901F359134F50AFAC9A7A4AB104E19A5D7C6CAF2B31336A05FC7B88DE0CFF7C2EB03E894FF7D440EE3gBS5H" TargetMode="External"/><Relationship Id="rId408" Type="http://schemas.openxmlformats.org/officeDocument/2006/relationships/hyperlink" Target="consultantplus://offline/ref=5954A09D2131784E73BCB4B3FACAB0901F359134F40CFAC9A7A4AB104E19A5D7C6CAF2B51130A65296E29DE486A3CCF401F78BFC6347g0S6H" TargetMode="External"/><Relationship Id="rId429" Type="http://schemas.openxmlformats.org/officeDocument/2006/relationships/hyperlink" Target="consultantplus://offline/ref=5954A09D2131784E73BCB4B3FACAB0901F359134F50AFAC9A7A4AB104E19A5D7C6CAF2B31336A559C0B88DE0CFF7C2EB03E894FF7D440EE3gBS5H" TargetMode="External"/><Relationship Id="rId1" Type="http://schemas.openxmlformats.org/officeDocument/2006/relationships/customXml" Target="../customXml/item1.xml"/><Relationship Id="rId212" Type="http://schemas.openxmlformats.org/officeDocument/2006/relationships/hyperlink" Target="consultantplus://offline/ref=5954A09D2131784E73BCB4B3FACAB0901F349534FE0EFAC9A7A4AB104E19A5D7C6CAF2B01531A55296E29DE486A3CCF401F78BFC6347g0S6H" TargetMode="External"/><Relationship Id="rId233" Type="http://schemas.openxmlformats.org/officeDocument/2006/relationships/hyperlink" Target="consultantplus://offline/ref=5954A09D2131784E73BCB4B3FACAB0901E3D9532F50FFAC9A7A4AB104E19A5D7D4CAAABF1235BF58C3ADDBB18AgASAH" TargetMode="External"/><Relationship Id="rId254" Type="http://schemas.openxmlformats.org/officeDocument/2006/relationships/hyperlink" Target="consultantplus://offline/ref=5954A09D2131784E73BCB4B3FACAB0901E3D9631F10CFAC9A7A4AB104E19A5D7D4CAAABF1235BF58C3ADDBB18AgASAH" TargetMode="External"/><Relationship Id="rId440" Type="http://schemas.openxmlformats.org/officeDocument/2006/relationships/hyperlink" Target="consultantplus://offline/ref=5954A09D2131784E73BCB4B3FACAB0901F359134F50AFAC9A7A4AB104E19A5D7C6CAF2B31337A350CAB88DE0CFF7C2EB03E894FF7D440EE3gBS5H" TargetMode="External"/><Relationship Id="rId28" Type="http://schemas.openxmlformats.org/officeDocument/2006/relationships/hyperlink" Target="consultantplus://offline/ref=2AE7CC06D31BB11F80985B44226D498C68BBDCC1929B81B99319D56C83452ADA16B448EC9C54171DCCEB4D73D5779CA8A118C9400F13f0S3H" TargetMode="External"/><Relationship Id="rId49" Type="http://schemas.openxmlformats.org/officeDocument/2006/relationships/hyperlink" Target="consultantplus://offline/ref=2AE7CC06D31BB11F80985B44226D498C68BAD8C1989981B99319D56C83452ADA16B448E99B51101DCCEB4D73D5779CA8A118C9400F13f0S3H" TargetMode="External"/><Relationship Id="rId114" Type="http://schemas.openxmlformats.org/officeDocument/2006/relationships/hyperlink" Target="consultantplus://offline/ref=5954A09D2131784E73BCB4B3FACAB0901F349534FE0EFAC9A7A4AB104E19A5D7C6CAF2B31335A250C7B88DE0CFF7C2EB03E894FF7D440EE3gBS5H" TargetMode="External"/><Relationship Id="rId275" Type="http://schemas.openxmlformats.org/officeDocument/2006/relationships/hyperlink" Target="consultantplus://offline/ref=5954A09D2131784E73BCB4B3FACAB0901D36923DF00DFAC9A7A4AB104E19A5D7D4CAAABF1235BF58C3ADDBB18AgASAH" TargetMode="External"/><Relationship Id="rId296" Type="http://schemas.openxmlformats.org/officeDocument/2006/relationships/hyperlink" Target="consultantplus://offline/ref=5954A09D2131784E73BCB4B3FACAB0901F349534FE0EFAC9A7A4AB104E19A5D7C6CAF2B01531A55296E29DE486A3CCF401F78BFC6347g0S6H" TargetMode="External"/><Relationship Id="rId300" Type="http://schemas.openxmlformats.org/officeDocument/2006/relationships/hyperlink" Target="consultantplus://offline/ref=5954A09D2131784E73BCB4B3FACAB0901F349534FE0EFAC9A7A4AB104E19A5D7C6CAF2B01531A55296E29DE486A3CCF401F78BFC6347g0S6H" TargetMode="External"/><Relationship Id="rId461" Type="http://schemas.openxmlformats.org/officeDocument/2006/relationships/hyperlink" Target="consultantplus://offline/ref=5954A09D2131784E73BCB4B3FACAB0901D3C9836F405FAC9A7A4AB104E19A5D7C6CAF2B31336A15BC2B88DE0CFF7C2EB03E894FF7D440EE3gBS5H" TargetMode="External"/><Relationship Id="rId482" Type="http://schemas.openxmlformats.org/officeDocument/2006/relationships/hyperlink" Target="consultantplus://offline/ref=5954A09D2131784E73BCB4B3FACAB0901F349437F209FAC9A7A4AB104E19A5D7C6CAF2B31336A158CAB88DE0CFF7C2EB03E894FF7D440EE3gBS5H" TargetMode="External"/><Relationship Id="rId60" Type="http://schemas.openxmlformats.org/officeDocument/2006/relationships/hyperlink" Target="consultantplus://offline/ref=5954A09D2131784E73BCB4B3FACAB0901F349534FE0EFAC9A7A4AB104E19A5D7C6CAF2B31335A55AC3B88DE0CFF7C2EB03E894FF7D440EE3gBS5H" TargetMode="External"/><Relationship Id="rId81" Type="http://schemas.openxmlformats.org/officeDocument/2006/relationships/hyperlink" Target="consultantplus://offline/ref=2AE7CC06D31BB11F80985B44226D498C69B3DAC7919981B99319D56C83452ADA16B448E9985510129DB15D779C2392B7A307D64311100BF1fBS1H" TargetMode="External"/><Relationship Id="rId135" Type="http://schemas.openxmlformats.org/officeDocument/2006/relationships/hyperlink" Target="consultantplus://offline/ref=5954A09D2131784E73BCB4B3FACAB0901E3D9532F50FFAC9A7A4AB104E19A5D7C6CAF2B31336A158C7B88DE0CFF7C2EB03E894FF7D440EE3gBS5H" TargetMode="External"/><Relationship Id="rId156" Type="http://schemas.openxmlformats.org/officeDocument/2006/relationships/hyperlink" Target="consultantplus://offline/ref=5954A09D2131784E73BCB4B3FACAB0901F349534FE0EFAC9A7A4AB104E19A5D7C6CAF2B0153FA05296E29DE486A3CCF401F78BFC6347g0S6H" TargetMode="External"/><Relationship Id="rId177" Type="http://schemas.openxmlformats.org/officeDocument/2006/relationships/hyperlink" Target="consultantplus://offline/ref=5954A09D2131784E73BCB4B3FACAB0901E3D9532F50FFAC9A7A4AB104E19A5D7D4CAAABF1235BF58C3ADDBB18AgASAH" TargetMode="External"/><Relationship Id="rId198" Type="http://schemas.openxmlformats.org/officeDocument/2006/relationships/hyperlink" Target="consultantplus://offline/ref=5954A09D2131784E73BCB4B3FACAB0901F349534FE0EFAC9A7A4AB104E19A5D7C6CAF2B31335A75AC4B88DE0CFF7C2EB03E894FF7D440EE3gBS5H" TargetMode="External"/><Relationship Id="rId321" Type="http://schemas.openxmlformats.org/officeDocument/2006/relationships/hyperlink" Target="consultantplus://offline/ref=5954A09D2131784E73BCB4B3FACAB0901E34903DF50DFAC9A7A4AB104E19A5D7D4CAAABF1235BF58C3ADDBB18AgASAH" TargetMode="External"/><Relationship Id="rId342" Type="http://schemas.openxmlformats.org/officeDocument/2006/relationships/hyperlink" Target="consultantplus://offline/ref=5954A09D2131784E73BCB4B3FACAB0901F349534FE0EFAC9A7A4AB104E19A5D7C6CAF2B01531A55296E29DE486A3CCF401F78BFC6347g0S6H" TargetMode="External"/><Relationship Id="rId363" Type="http://schemas.openxmlformats.org/officeDocument/2006/relationships/hyperlink" Target="consultantplus://offline/ref=5954A09D2131784E73BCB4B3FACAB0901E3D9536F70BFAC9A7A4AB104E19A5D7C6CAF2B41862F01D97BED8B295A3CEF402F694gFS6H" TargetMode="External"/><Relationship Id="rId384" Type="http://schemas.openxmlformats.org/officeDocument/2006/relationships/hyperlink" Target="consultantplus://offline/ref=5954A09D2131784E73BCB4B3FACAB0901F359134F50AFAC9A7A4AB104E19A5D7C6CAF2B31336A05EC1B88DE0CFF7C2EB03E894FF7D440EE3gBS5H" TargetMode="External"/><Relationship Id="rId419" Type="http://schemas.openxmlformats.org/officeDocument/2006/relationships/hyperlink" Target="consultantplus://offline/ref=5954A09D2131784E73BCB4B3FACAB0901E35973DF00EFAC9A7A4AB104E19A5D7C6CAF2B31336A15BC1B88DE0CFF7C2EB03E894FF7D440EE3gBS5H" TargetMode="External"/><Relationship Id="rId202" Type="http://schemas.openxmlformats.org/officeDocument/2006/relationships/hyperlink" Target="consultantplus://offline/ref=5954A09D2131784E73BCB4B3FACAB0901F349534FE0EFAC9A7A4AB104E19A5D7C6CAF2B01034A15296E29DE486A3CCF401F78BFC6347g0S6H" TargetMode="External"/><Relationship Id="rId223" Type="http://schemas.openxmlformats.org/officeDocument/2006/relationships/hyperlink" Target="consultantplus://offline/ref=5954A09D2131784E73BCB4B3FACAB0901E3D9631F10CFAC9A7A4AB104E19A5D7D4CAAABF1235BF58C3ADDBB18AgASAH" TargetMode="External"/><Relationship Id="rId244" Type="http://schemas.openxmlformats.org/officeDocument/2006/relationships/hyperlink" Target="consultantplus://offline/ref=5954A09D2131784E73BCB4B3FACAB0901F349534FE0EFAC9A7A4AB104E19A5D7C6CAF2B01531A55296E29DE486A3CCF401F78BFC6347g0S6H" TargetMode="External"/><Relationship Id="rId430" Type="http://schemas.openxmlformats.org/officeDocument/2006/relationships/hyperlink" Target="consultantplus://offline/ref=5954A09D2131784E73BCB4B3FACAB0901F359134F50AFAC9A7A4AB104E19A5D7C6CAF2B31337A259CBB88DE0CFF7C2EB03E894FF7D440EE3gBS5H" TargetMode="External"/><Relationship Id="rId18" Type="http://schemas.openxmlformats.org/officeDocument/2006/relationships/hyperlink" Target="consultantplus://offline/ref=2AE7CC06D31BB11F80985B44226D498C68BAD8C1989981B99319D56C83452ADA16B448EA9B54101DCCEB4D73D5779CA8A118C9400F13f0S3H" TargetMode="External"/><Relationship Id="rId39" Type="http://schemas.openxmlformats.org/officeDocument/2006/relationships/hyperlink" Target="consultantplus://offline/ref=2AE7CC06D31BB11F80985B44226D498C68BBDCC1929B81B99319D56C83452ADA16B448EC9C53111DCCEB4D73D5779CA8A118C9400F13f0S3H" TargetMode="External"/><Relationship Id="rId265" Type="http://schemas.openxmlformats.org/officeDocument/2006/relationships/hyperlink" Target="consultantplus://offline/ref=5954A09D2131784E73BCB4B3FACAB0901F349534FE0EFAC9A7A4AB104E19A5D7C6CAF2B01531A55296E29DE486A3CCF401F78BFC6347g0S6H" TargetMode="External"/><Relationship Id="rId286" Type="http://schemas.openxmlformats.org/officeDocument/2006/relationships/hyperlink" Target="consultantplus://offline/ref=5954A09D2131784E73BCB4B3FACAB0901F349534FE0EFAC9A7A4AB104E19A5D7C6CAF2B01531A55296E29DE486A3CCF401F78BFC6347g0S6H" TargetMode="External"/><Relationship Id="rId451" Type="http://schemas.openxmlformats.org/officeDocument/2006/relationships/hyperlink" Target="consultantplus://offline/ref=5954A09D2131784E73BCB4B3FACAB0901F349233F404FAC9A7A4AB104E19A5D7C6CAF2B31336A15ECAB88DE0CFF7C2EB03E894FF7D440EE3gBS5H" TargetMode="External"/><Relationship Id="rId472" Type="http://schemas.openxmlformats.org/officeDocument/2006/relationships/hyperlink" Target="consultantplus://offline/ref=5954A09D2131784E73BCB4B3FACAB0901F359134F40CFAC9A7A4AB104E19A5D7C6CAF2B51130A65296E29DE486A3CCF401F78BFC6347g0S6H" TargetMode="External"/><Relationship Id="rId50" Type="http://schemas.openxmlformats.org/officeDocument/2006/relationships/hyperlink" Target="consultantplus://offline/ref=2AE7CC06D31BB11F80985B44226D498C68BBDCC1929B81B99319D56C83452ADA16B448EC9C53111DCCEB4D73D5779CA8A118C9400F13f0S3H" TargetMode="External"/><Relationship Id="rId104" Type="http://schemas.openxmlformats.org/officeDocument/2006/relationships/hyperlink" Target="consultantplus://offline/ref=2AE7CC06D31BB11F80985B44226D498C68BAD8C1989981B99319D56C83452ADA16B448E9985516159EB15D779C2392B7A307D64311100BF1fBS1H" TargetMode="External"/><Relationship Id="rId125" Type="http://schemas.openxmlformats.org/officeDocument/2006/relationships/hyperlink" Target="consultantplus://offline/ref=5954A09D2131784E73BCB4B3FACAB0901F349534FE0EFAC9A7A4AB104E19A5D7C6CAF2B0153FA05296E29DE486A3CCF401F78BFC6347g0S6H" TargetMode="External"/><Relationship Id="rId146" Type="http://schemas.openxmlformats.org/officeDocument/2006/relationships/hyperlink" Target="consultantplus://offline/ref=5954A09D2131784E73BCB4B3FACAB0901F349534FE0EFAC9A7A4AB104E19A5D7C6CAF2B31335A75AC4B88DE0CFF7C2EB03E894FF7D440EE3gBS5H" TargetMode="External"/><Relationship Id="rId167" Type="http://schemas.openxmlformats.org/officeDocument/2006/relationships/hyperlink" Target="consultantplus://offline/ref=5954A09D2131784E73BCB4B3FACAB0901E3D9636F30CFAC9A7A4AB104E19A5D7D4CAAABF1235BF58C3ADDBB18AgASAH" TargetMode="External"/><Relationship Id="rId188" Type="http://schemas.openxmlformats.org/officeDocument/2006/relationships/hyperlink" Target="consultantplus://offline/ref=5954A09D2131784E73BCB4B3FACAB0901F349233F404FAC9A7A4AB104E19A5D7C6CAF2B31336A15ECAB88DE0CFF7C2EB03E894FF7D440EE3gBS5H" TargetMode="External"/><Relationship Id="rId311" Type="http://schemas.openxmlformats.org/officeDocument/2006/relationships/hyperlink" Target="consultantplus://offline/ref=5954A09D2131784E73BCB4B3FACAB0901E3D9533FE0FFAC9A7A4AB104E19A5D7D4CAAABF1235BF58C3ADDBB18AgASAH" TargetMode="External"/><Relationship Id="rId332" Type="http://schemas.openxmlformats.org/officeDocument/2006/relationships/hyperlink" Target="consultantplus://offline/ref=5954A09D2131784E73BCB4B3FACAB0901F349534FE0EFAC9A7A4AB104E19A5D7C6CAF2B31335A55AC1B88DE0CFF7C2EB03E894FF7D440EE3gBS5H" TargetMode="External"/><Relationship Id="rId353" Type="http://schemas.openxmlformats.org/officeDocument/2006/relationships/hyperlink" Target="consultantplus://offline/ref=5954A09D2131784E73BCB4B3FACAB0901F349534FE0EFAC9A7A4AB104E19A5D7C6CAF2B11535A65296E29DE486A3CCF401F78BFC6347g0S6H" TargetMode="External"/><Relationship Id="rId374" Type="http://schemas.openxmlformats.org/officeDocument/2006/relationships/hyperlink" Target="consultantplus://offline/ref=5954A09D2131784E73BCB4B3FACAB0901F359134F50AFAC9A7A4AB104E19A5D7C6CAF2B31337A55CC1B88DE0CFF7C2EB03E894FF7D440EE3gBS5H" TargetMode="External"/><Relationship Id="rId395" Type="http://schemas.openxmlformats.org/officeDocument/2006/relationships/hyperlink" Target="consultantplus://offline/ref=5954A09D2131784E73BCB4B3FACAB0901F359134F40CFAC9A7A4AB104E19A5D7C6CAF2B51130A65296E29DE486A3CCF401F78BFC6347g0S6H" TargetMode="External"/><Relationship Id="rId409" Type="http://schemas.openxmlformats.org/officeDocument/2006/relationships/hyperlink" Target="consultantplus://offline/ref=5954A09D2131784E73BCB4B3FACAB0901F359134F50AFAC9A7A4AB104E19A5D7C6CAF2B31336A358CAB88DE0CFF7C2EB03E894FF7D440EE3gBS5H" TargetMode="External"/><Relationship Id="rId71" Type="http://schemas.openxmlformats.org/officeDocument/2006/relationships/hyperlink" Target="consultantplus://offline/ref=2AE7CC06D31BB11F80985B44226D498C69B3DAC7919981B99319D56C83452ADA16B448E9985510129DB15D779C2392B7A307D64311100BF1fBS1H" TargetMode="External"/><Relationship Id="rId92" Type="http://schemas.openxmlformats.org/officeDocument/2006/relationships/hyperlink" Target="consultantplus://offline/ref=2AE7CC06D31BB11F80985B44226D498C68BAD8C1989981B99319D56C83452ADA16B448EB9F50151DCCEB4D73D5779CA8A118C9400F13f0S3H" TargetMode="External"/><Relationship Id="rId213" Type="http://schemas.openxmlformats.org/officeDocument/2006/relationships/hyperlink" Target="consultantplus://offline/ref=5954A09D2131784E73BCB4B3FACAB0901F349534FE0EFAC9A7A4AB104E19A5D7C6CAF2B0153FA05296E29DE486A3CCF401F78BFC6347g0S6H" TargetMode="External"/><Relationship Id="rId234" Type="http://schemas.openxmlformats.org/officeDocument/2006/relationships/hyperlink" Target="consultantplus://offline/ref=5954A09D2131784E73BCB4B3FACAB0901F349534FE0EFAC9A7A4AB104E19A5D7C6CAF2B01034A15296E29DE486A3CCF401F78BFC6347g0S6H" TargetMode="External"/><Relationship Id="rId420" Type="http://schemas.openxmlformats.org/officeDocument/2006/relationships/hyperlink" Target="consultantplus://offline/ref=5954A09D2131784E73BCB4B3FACAB0901E35973DF00EFAC9A7A4AB104E19A5D7C6CAF2B31336A15AC6B88DE0CFF7C2EB03E894FF7D440EE3gBS5H" TargetMode="External"/><Relationship Id="rId2" Type="http://schemas.openxmlformats.org/officeDocument/2006/relationships/numbering" Target="numbering.xml"/><Relationship Id="rId29" Type="http://schemas.openxmlformats.org/officeDocument/2006/relationships/hyperlink" Target="consultantplus://offline/ref=2AE7CC06D31BB11F80985B44226D498C68BAD8C1989981B99319D56C83452ADA16B448EA9E57181DCCEB4D73D5779CA8A118C9400F13f0S3H" TargetMode="External"/><Relationship Id="rId255" Type="http://schemas.openxmlformats.org/officeDocument/2006/relationships/hyperlink" Target="consultantplus://offline/ref=5954A09D2131784E73BCB4B3FACAB0901E3D9636F30CFAC9A7A4AB104E19A5D7D4CAAABF1235BF58C3ADDBB18AgASAH" TargetMode="External"/><Relationship Id="rId276" Type="http://schemas.openxmlformats.org/officeDocument/2006/relationships/hyperlink" Target="consultantplus://offline/ref=5954A09D2131784E73BCB4B3FACAB0901F349534FE0EFAC9A7A4AB104E19A5D7C6CAF2B31335A55AC1B88DE0CFF7C2EB03E894FF7D440EE3gBS5H" TargetMode="External"/><Relationship Id="rId297" Type="http://schemas.openxmlformats.org/officeDocument/2006/relationships/hyperlink" Target="consultantplus://offline/ref=5954A09D2131784E73BCB4B3FACAB0901E3C9635F60AFAC9A7A4AB104E19A5D7C6CAF2B31336A15CCBB88DE0CFF7C2EB03E894FF7D440EE3gBS5H" TargetMode="External"/><Relationship Id="rId441" Type="http://schemas.openxmlformats.org/officeDocument/2006/relationships/hyperlink" Target="consultantplus://offline/ref=5954A09D2131784E73BCB4B3FACAB0901F359134F50AFAC9A7A4AB104E19A5D7C6CAF2B31337A85EC3B88DE0CFF7C2EB03E894FF7D440EE3gBS5H" TargetMode="External"/><Relationship Id="rId462" Type="http://schemas.openxmlformats.org/officeDocument/2006/relationships/hyperlink" Target="consultantplus://offline/ref=5954A09D2131784E73BCB4B3FACAB0901D3C9836F405FAC9A7A4AB104E19A5D7C6CAF2B31336A15BC0B88DE0CFF7C2EB03E894FF7D440EE3gBS5H" TargetMode="External"/><Relationship Id="rId483" Type="http://schemas.openxmlformats.org/officeDocument/2006/relationships/hyperlink" Target="consultantplus://offline/ref=5954A09D2131784E73BCB4B3FACAB0901F359134F40CFAC9A7A4AB104E19A5D7C6CAF2B51A34A25296E29DE486A3CCF401F78BFC6347g0S6H" TargetMode="External"/><Relationship Id="rId40" Type="http://schemas.openxmlformats.org/officeDocument/2006/relationships/hyperlink" Target="consultantplus://offline/ref=2AE7CC06D31BB11F80985B44226D498C68BAD8C1989981B99319D56C83452ADA16B448E99B51101DCCEB4D73D5779CA8A118C9400F13f0S3H" TargetMode="External"/><Relationship Id="rId115" Type="http://schemas.openxmlformats.org/officeDocument/2006/relationships/hyperlink" Target="consultantplus://offline/ref=5954A09D2131784E73BCB4B3FACAB0901F359134F40CFAC9A7A4AB104E19A5D7C6CAF2B6103EA25296E29DE486A3CCF401F78BFC6347g0S6H" TargetMode="External"/><Relationship Id="rId136" Type="http://schemas.openxmlformats.org/officeDocument/2006/relationships/hyperlink" Target="consultantplus://offline/ref=5954A09D2131784E73BCB4B3FACAB0901F349233F404FAC9A7A4AB104E19A5D7D4CAAABF1235BF58C3ADDBB18AgASAH" TargetMode="External"/><Relationship Id="rId157" Type="http://schemas.openxmlformats.org/officeDocument/2006/relationships/hyperlink" Target="consultantplus://offline/ref=5954A09D2131784E73BCB4B3FACAB0901F349233F404FAC9A7A4AB104E19A5D7D4CAAABF1235BF58C3ADDBB18AgASAH" TargetMode="External"/><Relationship Id="rId178" Type="http://schemas.openxmlformats.org/officeDocument/2006/relationships/hyperlink" Target="consultantplus://offline/ref=5954A09D2131784E73BCB4B3FACAB0901F349534FE0EFAC9A7A4AB104E19A5D7C6CAF2B01034A15296E29DE486A3CCF401F78BFC6347g0S6H" TargetMode="External"/><Relationship Id="rId301" Type="http://schemas.openxmlformats.org/officeDocument/2006/relationships/hyperlink" Target="consultantplus://offline/ref=5954A09D2131784E73BCB4B3FACAB0901E3D9533FE0FFAC9A7A4AB104E19A5D7D4CAAABF1235BF58C3ADDBB18AgASAH" TargetMode="External"/><Relationship Id="rId322" Type="http://schemas.openxmlformats.org/officeDocument/2006/relationships/hyperlink" Target="consultantplus://offline/ref=5954A09D2131784E73BCB4B3FACAB0901F349534FE0EFAC9A7A4AB104E19A5D7C6CAF2B31335A55AC1B88DE0CFF7C2EB03E894FF7D440EE3gBS5H" TargetMode="External"/><Relationship Id="rId343" Type="http://schemas.openxmlformats.org/officeDocument/2006/relationships/hyperlink" Target="consultantplus://offline/ref=5954A09D2131784E73BCB4B3FACAB0901E3D9533FE0FFAC9A7A4AB104E19A5D7D4CAAABF1235BF58C3ADDBB18AgASAH" TargetMode="External"/><Relationship Id="rId364" Type="http://schemas.openxmlformats.org/officeDocument/2006/relationships/hyperlink" Target="consultantplus://offline/ref=5954A09D2131784E73BCB4B3FACAB0901E3D9536F70BFAC9A7A4AB104E19A5D7C6CAF2B31336A050C5B88DE0CFF7C2EB03E894FF7D440EE3gBS5H" TargetMode="External"/><Relationship Id="rId61" Type="http://schemas.openxmlformats.org/officeDocument/2006/relationships/hyperlink" Target="consultantplus://offline/ref=5954A09D2131784E73BCB4B3FACAB0901F349534FE0EFAC9A7A4AB104E19A5D7C6CAF2B31335A55AC1B88DE0CFF7C2EB03E894FF7D440EE3gBS5H" TargetMode="External"/><Relationship Id="rId82" Type="http://schemas.openxmlformats.org/officeDocument/2006/relationships/hyperlink" Target="consultantplus://offline/ref=2AE7CC06D31BB11F80985B44226D498C68BAD8C1989981B99319D56C83452ADA16B448E9995F161DCCEB4D73D5779CA8A118C9400F13f0S3H" TargetMode="External"/><Relationship Id="rId199" Type="http://schemas.openxmlformats.org/officeDocument/2006/relationships/hyperlink" Target="consultantplus://offline/ref=5954A09D2131784E73BCB4B3FACAB0901F349534FE0EFAC9A7A4AB104E19A5D7C6CAF2B01531A55296E29DE486A3CCF401F78BFC6347g0S6H" TargetMode="External"/><Relationship Id="rId203" Type="http://schemas.openxmlformats.org/officeDocument/2006/relationships/hyperlink" Target="consultantplus://offline/ref=5954A09D2131784E73BCB4B3FACAB0901F349534FE0EFAC9A7A4AB104E19A5D7C6CAF2B31335A75AC4B88DE0CFF7C2EB03E894FF7D440EE3gBS5H" TargetMode="External"/><Relationship Id="rId385" Type="http://schemas.openxmlformats.org/officeDocument/2006/relationships/hyperlink" Target="consultantplus://offline/ref=5954A09D2131784E73BCB4B3FACAB0901F349437F20BFAC9A7A4AB104E19A5D7C6CAF2B31336A158C0B88DE0CFF7C2EB03E894FF7D440EE3gBS5H" TargetMode="External"/><Relationship Id="rId19" Type="http://schemas.openxmlformats.org/officeDocument/2006/relationships/hyperlink" Target="consultantplus://offline/ref=2AE7CC06D31BB11F80985B44226D498C68BBDCC1929B81B99319D56C83452ADA16B448EF9050141DCCEB4D73D5779CA8A118C9400F13f0S3H" TargetMode="External"/><Relationship Id="rId224" Type="http://schemas.openxmlformats.org/officeDocument/2006/relationships/hyperlink" Target="consultantplus://offline/ref=5954A09D2131784E73BCB4B3FACAB0901E3D9636F30CFAC9A7A4AB104E19A5D7D4CAAABF1235BF58C3ADDBB18AgASAH" TargetMode="External"/><Relationship Id="rId245" Type="http://schemas.openxmlformats.org/officeDocument/2006/relationships/hyperlink" Target="consultantplus://offline/ref=5954A09D2131784E73BCB4B3FACAB0901F349534FE0EFAC9A7A4AB104E19A5D7C6CAF2B0153FA05296E29DE486A3CCF401F78BFC6347g0S6H" TargetMode="External"/><Relationship Id="rId266" Type="http://schemas.openxmlformats.org/officeDocument/2006/relationships/hyperlink" Target="consultantplus://offline/ref=5954A09D2131784E73BCB4B3FACAB0901F349534FE0EFAC9A7A4AB104E19A5D7C6CAF2B0153FA05296E29DE486A3CCF401F78BFC6347g0S6H" TargetMode="External"/><Relationship Id="rId287" Type="http://schemas.openxmlformats.org/officeDocument/2006/relationships/hyperlink" Target="consultantplus://offline/ref=5954A09D2131784E73BCB4B3FACAB0901E339831F204FAC9A7A4AB104E19A5D7D4CAAABF1235BF58C3ADDBB18AgASAH" TargetMode="External"/><Relationship Id="rId410" Type="http://schemas.openxmlformats.org/officeDocument/2006/relationships/hyperlink" Target="consultantplus://offline/ref=5954A09D2131784E73BCB4B3FACAB0901F359134F40CFAC9A7A4AB104E19A5D7C6CAF2B51130A65296E29DE486A3CCF401F78BFC6347g0S6H" TargetMode="External"/><Relationship Id="rId431" Type="http://schemas.openxmlformats.org/officeDocument/2006/relationships/hyperlink" Target="consultantplus://offline/ref=5954A09D2131784E73BCB4B3FACAB0901D33983CF50CFAC9A7A4AB104E19A5D7C6CAF2B31336A159C7B88DE0CFF7C2EB03E894FF7D440EE3gBS5H" TargetMode="External"/><Relationship Id="rId452" Type="http://schemas.openxmlformats.org/officeDocument/2006/relationships/hyperlink" Target="consultantplus://offline/ref=5954A09D2131784E73BCB4B3FACAB0901F349233F404FAC9A7A4AB104E19A5D7C6CAF2B31336A25AC2B88DE0CFF7C2EB03E894FF7D440EE3gBS5H" TargetMode="External"/><Relationship Id="rId473" Type="http://schemas.openxmlformats.org/officeDocument/2006/relationships/hyperlink" Target="consultantplus://offline/ref=5954A09D2131784E73BCB4B3FACAB0901F359134F40CFAC9A7A4AB104E19A5D7C6CAF2B51131A25296E29DE486A3CCF401F78BFC6347g0S6H" TargetMode="External"/><Relationship Id="rId30" Type="http://schemas.openxmlformats.org/officeDocument/2006/relationships/hyperlink" Target="consultantplus://offline/ref=2AE7CC06D31BB11F80985B44226D498C68BBDCC1929B81B99319D56C83452ADA16B448EC9C54171DCCEB4D73D5779CA8A118C9400F13f0S3H" TargetMode="External"/><Relationship Id="rId105" Type="http://schemas.openxmlformats.org/officeDocument/2006/relationships/hyperlink" Target="consultantplus://offline/ref=2AE7CC06D31BB11F80985B44226D498C68BAD8C1989981B99319D56C83452ADA16B448EB9F50151DCCEB4D73D5779CA8A118C9400F13f0S3H" TargetMode="External"/><Relationship Id="rId126" Type="http://schemas.openxmlformats.org/officeDocument/2006/relationships/hyperlink" Target="consultantplus://offline/ref=5954A09D2131784E73BCB4B3FACAB0901F349233F404FAC9A7A4AB104E19A5D7D4CAAABF1235BF58C3ADDBB18AgASAH" TargetMode="External"/><Relationship Id="rId147" Type="http://schemas.openxmlformats.org/officeDocument/2006/relationships/hyperlink" Target="consultantplus://offline/ref=5954A09D2131784E73BCB4B3FACAB0901F349534FE0EFAC9A7A4AB104E19A5D7C6CAF2B01531A55296E29DE486A3CCF401F78BFC6347g0S6H" TargetMode="External"/><Relationship Id="rId168" Type="http://schemas.openxmlformats.org/officeDocument/2006/relationships/hyperlink" Target="consultantplus://offline/ref=5954A09D2131784E73BCB4B3FACAB0901E3D9532F50FFAC9A7A4AB104E19A5D7D4CAAABF1235BF58C3ADDBB18AgASAH" TargetMode="External"/><Relationship Id="rId312" Type="http://schemas.openxmlformats.org/officeDocument/2006/relationships/hyperlink" Target="consultantplus://offline/ref=5954A09D2131784E73BCB4B3FACAB0901F349537F40BFAC9A7A4AB104E19A5D7D4CAAABF1235BF58C3ADDBB18AgASAH" TargetMode="External"/><Relationship Id="rId333" Type="http://schemas.openxmlformats.org/officeDocument/2006/relationships/hyperlink" Target="consultantplus://offline/ref=5954A09D2131784E73BCB4B3FACAB0901F349534FE0EFAC9A7A4AB104E19A5D7C6CAF2B31335A05DC0B88DE0CFF7C2EB03E894FF7D440EE3gBS5H" TargetMode="External"/><Relationship Id="rId354" Type="http://schemas.openxmlformats.org/officeDocument/2006/relationships/hyperlink" Target="consultantplus://offline/ref=5954A09D2131784E73BCB4B3FACAB0901E3D9536F70BFAC9A7A4AB104E19A5D7C6CAF2B01862F01D97BED8B295A3CEF402F694gFS6H" TargetMode="External"/><Relationship Id="rId51" Type="http://schemas.openxmlformats.org/officeDocument/2006/relationships/hyperlink" Target="consultantplus://offline/ref=2AE7CC06D31BB11F80985B44226D498C68BAD8C1989981B99319D56C83452ADA16B448E99B51101DCCEB4D73D5779CA8A118C9400F13f0S3H" TargetMode="External"/><Relationship Id="rId72" Type="http://schemas.openxmlformats.org/officeDocument/2006/relationships/hyperlink" Target="consultantplus://offline/ref=2AE7CC06D31BB11F80985B44226D498C68BAD8C1989981B99319D56C83452ADA16B448E9995F161DCCEB4D73D5779CA8A118C9400F13f0S3H" TargetMode="External"/><Relationship Id="rId93" Type="http://schemas.openxmlformats.org/officeDocument/2006/relationships/hyperlink" Target="consultantplus://offline/ref=2AE7CC06D31BB11F80985B44226D498C68BBDCC1929B81B99319D56C83452ADA16B448EC9B5E131DCCEB4D73D5779CA8A118C9400F13f0S3H" TargetMode="External"/><Relationship Id="rId189" Type="http://schemas.openxmlformats.org/officeDocument/2006/relationships/hyperlink" Target="consultantplus://offline/ref=5954A09D2131784E73BCB4B3FACAB0901E3C9431F208FAC9A7A4AB104E19A5D7C6CAF2B31333A35FC0B88DE0CFF7C2EB03E894FF7D440EE3gBS5H" TargetMode="External"/><Relationship Id="rId375" Type="http://schemas.openxmlformats.org/officeDocument/2006/relationships/hyperlink" Target="consultantplus://offline/ref=5954A09D2131784E73BCB4B3FACAB0901F359134F40CFAC9A7A4AB104E19A5D7C6CAF2B31337A75BC6B88DE0CFF7C2EB03E894FF7D440EE3gBS5H" TargetMode="External"/><Relationship Id="rId396" Type="http://schemas.openxmlformats.org/officeDocument/2006/relationships/hyperlink" Target="consultantplus://offline/ref=5954A09D2131784E73BCB4B3FACAB0901F359134F50AFAC9A7A4AB104E19A5D7C6CAF2B31336A05FC7B88DE0CFF7C2EB03E894FF7D440EE3gBS5H" TargetMode="External"/><Relationship Id="rId3" Type="http://schemas.openxmlformats.org/officeDocument/2006/relationships/styles" Target="styles.xml"/><Relationship Id="rId214" Type="http://schemas.openxmlformats.org/officeDocument/2006/relationships/hyperlink" Target="consultantplus://offline/ref=5954A09D2131784E73BCB4B3FACAB0901F349233F404FAC9A7A4AB104E19A5D7D4CAAABF1235BF58C3ADDBB18AgASAH" TargetMode="External"/><Relationship Id="rId235" Type="http://schemas.openxmlformats.org/officeDocument/2006/relationships/hyperlink" Target="consultantplus://offline/ref=5954A09D2131784E73BCB4B3FACAB0901F349534FE0EFAC9A7A4AB104E19A5D7C6CAF2B31335A75AC4B88DE0CFF7C2EB03E894FF7D440EE3gBS5H" TargetMode="External"/><Relationship Id="rId256" Type="http://schemas.openxmlformats.org/officeDocument/2006/relationships/hyperlink" Target="consultantplus://offline/ref=5954A09D2131784E73BCB4B3FACAB0901E3D9532F50FFAC9A7A4AB104E19A5D7D4CAAABF1235BF58C3ADDBB18AgASAH" TargetMode="External"/><Relationship Id="rId277" Type="http://schemas.openxmlformats.org/officeDocument/2006/relationships/hyperlink" Target="consultantplus://offline/ref=5954A09D2131784E73BCB4B3FACAB0901F349534FE0EFAC9A7A4AB104E19A5D7C6CAF2B31335A05DC0B88DE0CFF7C2EB03E894FF7D440EE3gBS5H" TargetMode="External"/><Relationship Id="rId298" Type="http://schemas.openxmlformats.org/officeDocument/2006/relationships/hyperlink" Target="consultantplus://offline/ref=5954A09D2131784E73BCB4B3FACAB0901F349534FE0EFAC9A7A4AB104E19A5D7C6CAF2B31335A55AC1B88DE0CFF7C2EB03E894FF7D440EE3gBS5H" TargetMode="External"/><Relationship Id="rId400" Type="http://schemas.openxmlformats.org/officeDocument/2006/relationships/hyperlink" Target="consultantplus://offline/ref=5954A09D2131784E73BCB4B3FACAB0901F359134F40CFAC9A7A4AB104E19A5D7C6CAF2B51130A65296E29DE486A3CCF401F78BFC6347g0S6H" TargetMode="External"/><Relationship Id="rId421" Type="http://schemas.openxmlformats.org/officeDocument/2006/relationships/hyperlink" Target="consultantplus://offline/ref=5954A09D2131784E73BCB4B3FACAB0901F359134F50AFAC9A7A4AB104E19A5D7C6CAF2B31337A658C4B88DE0CFF7C2EB03E894FF7D440EE3gBS5H" TargetMode="External"/><Relationship Id="rId442" Type="http://schemas.openxmlformats.org/officeDocument/2006/relationships/hyperlink" Target="consultantplus://offline/ref=5954A09D2131784E73BCB4B3FACAB0901F359134F50AFAC9A7A4AB104E19A5D7C6CAF2B31337A350C4B88DE0CFF7C2EB03E894FF7D440EE3gBS5H" TargetMode="External"/><Relationship Id="rId463" Type="http://schemas.openxmlformats.org/officeDocument/2006/relationships/hyperlink" Target="consultantplus://offline/ref=5954A09D2131784E73BCB4B3FACAB0901D3C9836F405FAC9A7A4AB104E19A5D7C6CAF2B31336A15BC7B88DE0CFF7C2EB03E894FF7D440EE3gBS5H" TargetMode="External"/><Relationship Id="rId484" Type="http://schemas.openxmlformats.org/officeDocument/2006/relationships/hyperlink" Target="consultantplus://offline/ref=5954A09D2131784E73BCB4B3FACAB0901F359134F40CFAC9A7A4AB104E19A5D7C6CAF2B51A34A25296E29DE486A3CCF401F78BFC6347g0S6H" TargetMode="External"/><Relationship Id="rId116" Type="http://schemas.openxmlformats.org/officeDocument/2006/relationships/hyperlink" Target="consultantplus://offline/ref=5954A09D2131784E73BCB4B3FACAB0901F349534FE0EFAC9A7A4AB104E19A5D7C6CAF2B31335A250C7B88DE0CFF7C2EB03E894FF7D440EE3gBS5H" TargetMode="External"/><Relationship Id="rId137" Type="http://schemas.openxmlformats.org/officeDocument/2006/relationships/hyperlink" Target="consultantplus://offline/ref=5954A09D2131784E73BCB4B3FACAB0901F349534FE0EFAC9A7A4AB104E19A5D7C6CAF2B01034A15296E29DE486A3CCF401F78BFC6347g0S6H" TargetMode="External"/><Relationship Id="rId158" Type="http://schemas.openxmlformats.org/officeDocument/2006/relationships/hyperlink" Target="consultantplus://offline/ref=5954A09D2131784E73BCB4B3FACAB0901E3D9631F10CFAC9A7A4AB104E19A5D7D4CAAABF1235BF58C3ADDBB18AgASAH" TargetMode="External"/><Relationship Id="rId302" Type="http://schemas.openxmlformats.org/officeDocument/2006/relationships/hyperlink" Target="consultantplus://offline/ref=5954A09D2131784E73BCB4B3FACAB0901F349537F40BFAC9A7A4AB104E19A5D7D4CAAABF1235BF58C3ADDBB18AgASAH" TargetMode="External"/><Relationship Id="rId323" Type="http://schemas.openxmlformats.org/officeDocument/2006/relationships/hyperlink" Target="consultantplus://offline/ref=5954A09D2131784E73BCB4B3FACAB0901F349534FE0EFAC9A7A4AB104E19A5D7C6CAF2B31335A05DC0B88DE0CFF7C2EB03E894FF7D440EE3gBS5H" TargetMode="External"/><Relationship Id="rId344" Type="http://schemas.openxmlformats.org/officeDocument/2006/relationships/hyperlink" Target="consultantplus://offline/ref=5954A09D2131784E73BCB4B3FACAB0901E3D9533FE0FFAC9A7A4AB104E19A5D7D4CAAABF1235BF58C3ADDBB18AgASAH" TargetMode="External"/><Relationship Id="rId20" Type="http://schemas.openxmlformats.org/officeDocument/2006/relationships/hyperlink" Target="consultantplus://offline/ref=2AE7CC06D31BB11F80985B44226D498C68BAD8C1989981B99319D56C83452ADA16B448EA9E56111DCCEB4D73D5779CA8A118C9400F13f0S3H" TargetMode="External"/><Relationship Id="rId41" Type="http://schemas.openxmlformats.org/officeDocument/2006/relationships/hyperlink" Target="consultantplus://offline/ref=2AE7CC06D31BB11F80985B44226D498C68BBDCC1929B81B99319D56C83452ADA16B448EC9C53111DCCEB4D73D5779CA8A118C9400F13f0S3H" TargetMode="External"/><Relationship Id="rId62" Type="http://schemas.openxmlformats.org/officeDocument/2006/relationships/hyperlink" Target="consultantplus://offline/ref=2AE7CC06D31BB11F80985B44226D498C68BAD8C1989981B99319D56C83452ADA16B448EA9B52151DCCEB4D73D5779CA8A118C9400F13f0S3H" TargetMode="External"/><Relationship Id="rId83" Type="http://schemas.openxmlformats.org/officeDocument/2006/relationships/hyperlink" Target="consultantplus://offline/ref=2AE7CC06D31BB11F80985B44226D498C68BAD8C1989981B99319D56C83452ADA16B448E9985516159EB15D779C2392B7A307D64311100BF1fBS1H" TargetMode="External"/><Relationship Id="rId179" Type="http://schemas.openxmlformats.org/officeDocument/2006/relationships/hyperlink" Target="consultantplus://offline/ref=5954A09D2131784E73BCB4B3FACAB0901F349534FE0EFAC9A7A4AB104E19A5D7C6CAF2B31335A75AC4B88DE0CFF7C2EB03E894FF7D440EE3gBS5H" TargetMode="External"/><Relationship Id="rId365" Type="http://schemas.openxmlformats.org/officeDocument/2006/relationships/hyperlink" Target="consultantplus://offline/ref=5954A09D2131784E73BCB4B3FACAB0901F349534FE0EFAC9A7A4AB104E19A5D7C6CAF2B11535A65296E29DE486A3CCF401F78BFC6347g0S6H" TargetMode="External"/><Relationship Id="rId386" Type="http://schemas.openxmlformats.org/officeDocument/2006/relationships/hyperlink" Target="consultantplus://offline/ref=5954A09D2131784E73BCB4B3FACAB0901F359134F40CFAC9A7A4AB104E19A5D7C6CAF2B51130A85296E29DE486A3CCF401F78BFC6347g0S6H" TargetMode="External"/><Relationship Id="rId190" Type="http://schemas.openxmlformats.org/officeDocument/2006/relationships/hyperlink" Target="consultantplus://offline/ref=5954A09D2131784E73BCB4B3FACAB0901F349534FE0EFAC9A7A4AB104E19A5D7C6CAF2B01034A15296E29DE486A3CCF401F78BFC6347g0S6H" TargetMode="External"/><Relationship Id="rId204" Type="http://schemas.openxmlformats.org/officeDocument/2006/relationships/hyperlink" Target="consultantplus://offline/ref=5954A09D2131784E73BCB4B3FACAB0901F349534FE0EFAC9A7A4AB104E19A5D7C6CAF2B01531A55296E29DE486A3CCF401F78BFC6347g0S6H" TargetMode="External"/><Relationship Id="rId225" Type="http://schemas.openxmlformats.org/officeDocument/2006/relationships/hyperlink" Target="consultantplus://offline/ref=5954A09D2131784E73BCB4B3FACAB0901E3D9532F50FFAC9A7A4AB104E19A5D7D4CAAABF1235BF58C3ADDBB18AgASAH" TargetMode="External"/><Relationship Id="rId246" Type="http://schemas.openxmlformats.org/officeDocument/2006/relationships/hyperlink" Target="consultantplus://offline/ref=5954A09D2131784E73BCB4B3FACAB0901E3D9631F10CFAC9A7A4AB104E19A5D7D4CAAABF1235BF58C3ADDBB18AgASAH" TargetMode="External"/><Relationship Id="rId267" Type="http://schemas.openxmlformats.org/officeDocument/2006/relationships/hyperlink" Target="consultantplus://offline/ref=5954A09D2131784E73BCB4B3FACAB0901F349233F404FAC9A7A4AB104E19A5D7D4CAAABF1235BF58C3ADDBB18AgASAH" TargetMode="External"/><Relationship Id="rId288" Type="http://schemas.openxmlformats.org/officeDocument/2006/relationships/hyperlink" Target="consultantplus://offline/ref=5954A09D2131784E73BCB4B3FACAB0901F349534FE0EFAC9A7A4AB104E19A5D7C6CAF2B31335A55AC1B88DE0CFF7C2EB03E894FF7D440EE3gBS5H" TargetMode="External"/><Relationship Id="rId411" Type="http://schemas.openxmlformats.org/officeDocument/2006/relationships/hyperlink" Target="consultantplus://offline/ref=5954A09D2131784E73BCB4B3FACAB0901F359134F50AFAC9A7A4AB104E19A5D7C6CAF2B31336A35BC7B88DE0CFF7C2EB03E894FF7D440EE3gBS5H" TargetMode="External"/><Relationship Id="rId432" Type="http://schemas.openxmlformats.org/officeDocument/2006/relationships/hyperlink" Target="consultantplus://offline/ref=5954A09D2131784E73BCB4B3FACAB0901F359134F40CFAC9A7A4AB104E19A5D7C6CAF2B71332A05296E29DE486A3CCF401F78BFC6347g0S6H" TargetMode="External"/><Relationship Id="rId453" Type="http://schemas.openxmlformats.org/officeDocument/2006/relationships/hyperlink" Target="consultantplus://offline/ref=5954A09D2131784E73BCB4B3FACAB0901E3D9636F30CFAC9A7A4AB104E19A5D7C6CAF2B31336A251C5B88DE0CFF7C2EB03E894FF7D440EE3gBS5H" TargetMode="External"/><Relationship Id="rId474" Type="http://schemas.openxmlformats.org/officeDocument/2006/relationships/hyperlink" Target="consultantplus://offline/ref=5954A09D2131784E73BCB4B3FACAB0901F359134F50AFAC9A7A4AB104E19A5D7C6CAF2B31336A051CBB88DE0CFF7C2EB03E894FF7D440EE3gBS5H" TargetMode="External"/><Relationship Id="rId106" Type="http://schemas.openxmlformats.org/officeDocument/2006/relationships/hyperlink" Target="consultantplus://offline/ref=2AE7CC06D31BB11F80985B44226D498C68BBDCC1929B81B99319D56C83452ADA16B448EC9B5E131DCCEB4D73D5779CA8A118C9400F13f0S3H" TargetMode="External"/><Relationship Id="rId127" Type="http://schemas.openxmlformats.org/officeDocument/2006/relationships/hyperlink" Target="consultantplus://offline/ref=5954A09D2131784E73BCB4B3FACAB0901E3D9636F30CFAC9A7A4AB104E19A5D7D4CAAABF1235BF58C3ADDBB18AgASAH" TargetMode="External"/><Relationship Id="rId313" Type="http://schemas.openxmlformats.org/officeDocument/2006/relationships/hyperlink" Target="consultantplus://offline/ref=5954A09D2131784E73BCB4B3FACAB0901F349031F30EFAC9A7A4AB104E19A5D7D4CAAABF1235BF58C3ADDBB18AgASAH" TargetMode="External"/><Relationship Id="rId10" Type="http://schemas.openxmlformats.org/officeDocument/2006/relationships/hyperlink" Target="consultantplus://offline/ref=2AE7CC06D31BB11F80985B44226D498C68BAD8C1989981B99319D56C83452ADA16B448EA9E56181DCCEB4D73D5779CA8A118C9400F13f0S3H" TargetMode="External"/><Relationship Id="rId31" Type="http://schemas.openxmlformats.org/officeDocument/2006/relationships/hyperlink" Target="consultantplus://offline/ref=2AE7CC06D31BB11F80985B44226D498C68BAD8C1989981B99319D56C83452ADA16B448E99B51101DCCEB4D73D5779CA8A118C9400F13f0S3H" TargetMode="External"/><Relationship Id="rId52" Type="http://schemas.openxmlformats.org/officeDocument/2006/relationships/hyperlink" Target="consultantplus://offline/ref=2AE7CC06D31BB11F80985B44226D498C68BBDCC1929B81B99319D56C83452ADA16B448EC9C53111DCCEB4D73D5779CA8A118C9400F13f0S3H" TargetMode="External"/><Relationship Id="rId73" Type="http://schemas.openxmlformats.org/officeDocument/2006/relationships/hyperlink" Target="consultantplus://offline/ref=2AE7CC06D31BB11F80985B44226D498C68BAD8C1989981B99319D56C83452ADA16B448E9985516159EB15D779C2392B7A307D64311100BF1fBS1H" TargetMode="External"/><Relationship Id="rId94" Type="http://schemas.openxmlformats.org/officeDocument/2006/relationships/hyperlink" Target="consultantplus://offline/ref=2AE7CC06D31BB11F80985B44226D498C69B3DAC7919981B99319D56C83452ADA16B448E9985510129DB15D779C2392B7A307D64311100BF1fBS1H" TargetMode="External"/><Relationship Id="rId148" Type="http://schemas.openxmlformats.org/officeDocument/2006/relationships/hyperlink" Target="consultantplus://offline/ref=5954A09D2131784E73BCB4B3FACAB0901F349534FE0EFAC9A7A4AB104E19A5D7C6CAF2B0153FA05296E29DE486A3CCF401F78BFC6347g0S6H" TargetMode="External"/><Relationship Id="rId169" Type="http://schemas.openxmlformats.org/officeDocument/2006/relationships/hyperlink" Target="consultantplus://offline/ref=5954A09D2131784E73BCB4B3FACAB0901F349534FE0EFAC9A7A4AB104E19A5D7C6CAF2B01531A55296E29DE486A3CCF401F78BFC6347g0S6H" TargetMode="External"/><Relationship Id="rId334" Type="http://schemas.openxmlformats.org/officeDocument/2006/relationships/hyperlink" Target="consultantplus://offline/ref=5954A09D2131784E73BCB4B3FACAB0901F349534FE0EFAC9A7A4AB104E19A5D7C6CAF2B01531A55296E29DE486A3CCF401F78BFC6347g0S6H" TargetMode="External"/><Relationship Id="rId355" Type="http://schemas.openxmlformats.org/officeDocument/2006/relationships/hyperlink" Target="consultantplus://offline/ref=5954A09D2131784E73BCB4B3FACAB0901E3D9536F70BFAC9A7A4AB104E19A5D7C6CAF2B31336A05EC5B88DE0CFF7C2EB03E894FF7D440EE3gBS5H" TargetMode="External"/><Relationship Id="rId376" Type="http://schemas.openxmlformats.org/officeDocument/2006/relationships/hyperlink" Target="consultantplus://offline/ref=5954A09D2131784E73BCB4B3FACAB0901F359134F40CFAC9A7A4AB104E19A5D7C6CAF2B51032A85296E29DE486A3CCF401F78BFC6347g0S6H" TargetMode="External"/><Relationship Id="rId397" Type="http://schemas.openxmlformats.org/officeDocument/2006/relationships/hyperlink" Target="consultantplus://offline/ref=5954A09D2131784E73BCB4B3FACAB0901F359134F50AFAC9A7A4AB104E19A5D7C6CAF2B31336A05EC0B88DE0CFF7C2EB03E894FF7D440EE3gBS5H" TargetMode="External"/><Relationship Id="rId4" Type="http://schemas.microsoft.com/office/2007/relationships/stylesWithEffects" Target="stylesWithEffects.xml"/><Relationship Id="rId180" Type="http://schemas.openxmlformats.org/officeDocument/2006/relationships/hyperlink" Target="consultantplus://offline/ref=5954A09D2131784E73BCB4B3FACAB0901F349534FE0EFAC9A7A4AB104E19A5D7C6CAF2B01531A55296E29DE486A3CCF401F78BFC6347g0S6H" TargetMode="External"/><Relationship Id="rId215" Type="http://schemas.openxmlformats.org/officeDocument/2006/relationships/hyperlink" Target="consultantplus://offline/ref=5954A09D2131784E73BCB4B3FACAB0901E3D9631F10CFAC9A7A4AB104E19A5D7D4CAAABF1235BF58C3ADDBB18AgASAH" TargetMode="External"/><Relationship Id="rId236" Type="http://schemas.openxmlformats.org/officeDocument/2006/relationships/hyperlink" Target="consultantplus://offline/ref=5954A09D2131784E73BCB4B3FACAB0901F349534FE0EFAC9A7A4AB104E19A5D7C6CAF2B01531A55296E29DE486A3CCF401F78BFC6347g0S6H" TargetMode="External"/><Relationship Id="rId257" Type="http://schemas.openxmlformats.org/officeDocument/2006/relationships/hyperlink" Target="consultantplus://offline/ref=5954A09D2131784E73BCB4B3FACAB0901F349534FE0EFAC9A7A4AB104E19A5D7C6CAF2B01034A15296E29DE486A3CCF401F78BFC6347g0S6H" TargetMode="External"/><Relationship Id="rId278" Type="http://schemas.openxmlformats.org/officeDocument/2006/relationships/hyperlink" Target="consultantplus://offline/ref=5954A09D2131784E73BCB4B3FACAB0901F349534FE0EFAC9A7A4AB104E19A5D7C6CAF2B01531A55296E29DE486A3CCF401F78BFC6347g0S6H" TargetMode="External"/><Relationship Id="rId401" Type="http://schemas.openxmlformats.org/officeDocument/2006/relationships/hyperlink" Target="consultantplus://offline/ref=5954A09D2131784E73BCB4B3FACAB0901F359134F50AFAC9A7A4AB104E19A5D7C6CAF2B31336A05FC1B88DE0CFF7C2EB03E894FF7D440EE3gBS5H" TargetMode="External"/><Relationship Id="rId422" Type="http://schemas.openxmlformats.org/officeDocument/2006/relationships/hyperlink" Target="consultantplus://offline/ref=5954A09D2131784E73BCB4B3FACAB0901F359134F50AFAC9A7A4AB104E19A5D7C6CAF2B31336A559CBB88DE0CFF7C2EB03E894FF7D440EE3gBS5H" TargetMode="External"/><Relationship Id="rId443" Type="http://schemas.openxmlformats.org/officeDocument/2006/relationships/hyperlink" Target="consultantplus://offline/ref=5954A09D2131784E73BCB4B3FACAB0901F359134F50AFAC9A7A4AB104E19A5D7C6CAF2B31337A85EC7B88DE0CFF7C2EB03E894FF7D440EE3gBS5H" TargetMode="External"/><Relationship Id="rId464" Type="http://schemas.openxmlformats.org/officeDocument/2006/relationships/hyperlink" Target="consultantplus://offline/ref=5954A09D2131784E73BCB4B3FACAB0901F359134F40CFAC9A7A4AB104E19A5D7C6CAF2B61A3EA65296E29DE486A3CCF401F78BFC6347g0S6H" TargetMode="External"/><Relationship Id="rId303" Type="http://schemas.openxmlformats.org/officeDocument/2006/relationships/hyperlink" Target="consultantplus://offline/ref=5954A09D2131784E73BCB4B3FACAB0901F349031F30EFAC9A7A4AB104E19A5D7D4CAAABF1235BF58C3ADDBB18AgASAH" TargetMode="External"/><Relationship Id="rId485" Type="http://schemas.openxmlformats.org/officeDocument/2006/relationships/header" Target="header1.xml"/><Relationship Id="rId42" Type="http://schemas.openxmlformats.org/officeDocument/2006/relationships/hyperlink" Target="consultantplus://offline/ref=66655F17F2DDDFC1A6435207349EBC0640C305D96C8F14C8BE2A064561B20EC503E07DAEC51EC27B5011254B075CD4C0951DB88F52444B59n9nAL" TargetMode="External"/><Relationship Id="rId84" Type="http://schemas.openxmlformats.org/officeDocument/2006/relationships/hyperlink" Target="consultantplus://offline/ref=2AE7CC06D31BB11F80985B44226D498C68BAD8C1989981B99319D56C83452ADA16B448EB9F50151DCCEB4D73D5779CA8A118C9400F13f0S3H" TargetMode="External"/><Relationship Id="rId138" Type="http://schemas.openxmlformats.org/officeDocument/2006/relationships/hyperlink" Target="consultantplus://offline/ref=5954A09D2131784E73BCB4B3FACAB0901F349534FE0EFAC9A7A4AB104E19A5D7C6CAF2B31335A75AC4B88DE0CFF7C2EB03E894FF7D440EE3gBS5H" TargetMode="External"/><Relationship Id="rId345" Type="http://schemas.openxmlformats.org/officeDocument/2006/relationships/hyperlink" Target="consultantplus://offline/ref=5954A09D2131784E73BCB4B3FACAB0901F349534FE0EFAC9A7A4AB104E19A5D7C6CAF2B31335A55AC1B88DE0CFF7C2EB03E894FF7D440EE3gBS5H" TargetMode="External"/><Relationship Id="rId387" Type="http://schemas.openxmlformats.org/officeDocument/2006/relationships/hyperlink" Target="consultantplus://offline/ref=5954A09D2131784E73BCB4B3FACAB0901F359134F50AFAC9A7A4AB104E19A5D7C6CAF2B31336A05FC1B88DE0CFF7C2EB03E894FF7D440EE3gBS5H" TargetMode="External"/><Relationship Id="rId191" Type="http://schemas.openxmlformats.org/officeDocument/2006/relationships/hyperlink" Target="consultantplus://offline/ref=5954A09D2131784E73BCB4B3FACAB0901F349534FE0EFAC9A7A4AB104E19A5D7C6CAF2B31335A75AC4B88DE0CFF7C2EB03E894FF7D440EE3gBS5H" TargetMode="External"/><Relationship Id="rId205" Type="http://schemas.openxmlformats.org/officeDocument/2006/relationships/hyperlink" Target="consultantplus://offline/ref=5954A09D2131784E73BCB4B3FACAB0901F349534FE0EFAC9A7A4AB104E19A5D7C6CAF2B0153FA05296E29DE486A3CCF401F78BFC6347g0S6H" TargetMode="External"/><Relationship Id="rId247" Type="http://schemas.openxmlformats.org/officeDocument/2006/relationships/hyperlink" Target="consultantplus://offline/ref=5954A09D2131784E73BCB4B3FACAB0901E3D9636F30CFAC9A7A4AB104E19A5D7D4CAAABF1235BF58C3ADDBB18AgASAH" TargetMode="External"/><Relationship Id="rId412" Type="http://schemas.openxmlformats.org/officeDocument/2006/relationships/hyperlink" Target="consultantplus://offline/ref=5954A09D2131784E73BCB4B3FACAB0901F359134F50AFAC9A7A4AB104E19A5D7C6CAF2B31336A35AC5B88DE0CFF7C2EB03E894FF7D440EE3gBS5H" TargetMode="External"/><Relationship Id="rId107" Type="http://schemas.openxmlformats.org/officeDocument/2006/relationships/hyperlink" Target="consultantplus://offline/ref=2AE7CC06D31BB11F80985B44226D498C69B3DAC7919981B99319D56C83452ADA16B448E9985510129DB15D779C2392B7A307D64311100BF1fBS1H" TargetMode="External"/><Relationship Id="rId289" Type="http://schemas.openxmlformats.org/officeDocument/2006/relationships/hyperlink" Target="consultantplus://offline/ref=5954A09D2131784E73BCB4B3FACAB0901F349534FE0EFAC9A7A4AB104E19A5D7C6CAF2B31335A05DC0B88DE0CFF7C2EB03E894FF7D440EE3gBS5H" TargetMode="External"/><Relationship Id="rId454" Type="http://schemas.openxmlformats.org/officeDocument/2006/relationships/hyperlink" Target="consultantplus://offline/ref=5954A09D2131784E73BCB4B3FACAB0901F359134F50AFAC9A7A4AB104E19A5D7C6CAF2B31334A15BC5B88DE0CFF7C2EB03E894FF7D440EE3gBS5H" TargetMode="External"/><Relationship Id="rId11" Type="http://schemas.openxmlformats.org/officeDocument/2006/relationships/hyperlink" Target="consultantplus://offline/ref=2AE7CC06D31BB11F80985B44226D498C68BAD5C4979A81B99319D56C83452ADA04B410E599550E1799A40B26D9f7SEH" TargetMode="External"/><Relationship Id="rId53" Type="http://schemas.openxmlformats.org/officeDocument/2006/relationships/hyperlink" Target="consultantplus://offline/ref=2AE7CC06D31BB11F80985B44226D498C68BAD8C1989981B99319D56C83452ADA16B448E99B51101DCCEB4D73D5779CA8A118C9400F13f0S3H" TargetMode="External"/><Relationship Id="rId149" Type="http://schemas.openxmlformats.org/officeDocument/2006/relationships/hyperlink" Target="consultantplus://offline/ref=5954A09D2131784E73BCB4B3FACAB0901F349233F404FAC9A7A4AB104E19A5D7D4CAAABF1235BF58C3ADDBB18AgASAH" TargetMode="External"/><Relationship Id="rId314" Type="http://schemas.openxmlformats.org/officeDocument/2006/relationships/hyperlink" Target="consultantplus://offline/ref=5954A09D2131784E73BCB4B3FACAB0901E34903DF50DFAC9A7A4AB104E19A5D7D4CAAABF1235BF58C3ADDBB18AgASAH" TargetMode="External"/><Relationship Id="rId356" Type="http://schemas.openxmlformats.org/officeDocument/2006/relationships/hyperlink" Target="consultantplus://offline/ref=5954A09D2131784E73BCB4B3FACAB0901F349534FE0EFAC9A7A4AB104E19A5D7C6CAF2B11535A65296E29DE486A3CCF401F78BFC6347g0S6H" TargetMode="External"/><Relationship Id="rId398" Type="http://schemas.openxmlformats.org/officeDocument/2006/relationships/hyperlink" Target="consultantplus://offline/ref=5954A09D2131784E73BCB4B3FACAB0901F349437F10DFAC9A7A4AB104E19A5D7C6CAF2B31336A15DC5B88DE0CFF7C2EB03E894FF7D440EE3gBS5H" TargetMode="External"/><Relationship Id="rId95" Type="http://schemas.openxmlformats.org/officeDocument/2006/relationships/hyperlink" Target="consultantplus://offline/ref=2AE7CC06D31BB11F80985B44226D498C68BAD8C1989981B99319D56C83452ADA16B448E9995F161DCCEB4D73D5779CA8A118C9400F13f0S3H" TargetMode="External"/><Relationship Id="rId160" Type="http://schemas.openxmlformats.org/officeDocument/2006/relationships/hyperlink" Target="consultantplus://offline/ref=5954A09D2131784E73BCB4B3FACAB0901E3D9532F50FFAC9A7A4AB104E19A5D7D4CAAABF1235BF58C3ADDBB18AgASAH" TargetMode="External"/><Relationship Id="rId216" Type="http://schemas.openxmlformats.org/officeDocument/2006/relationships/hyperlink" Target="consultantplus://offline/ref=5954A09D2131784E73BCB4B3FACAB0901E3D9636F30CFAC9A7A4AB104E19A5D7D4CAAABF1235BF58C3ADDBB18AgASAH" TargetMode="External"/><Relationship Id="rId423" Type="http://schemas.openxmlformats.org/officeDocument/2006/relationships/hyperlink" Target="consultantplus://offline/ref=5954A09D2131784E73BCB4B3FACAB0901F359134F50AFAC9A7A4AB104E19A5D7C6CAF2B31337A350C2B88DE0CFF7C2EB03E894FF7D440EE3gBS5H" TargetMode="External"/><Relationship Id="rId258" Type="http://schemas.openxmlformats.org/officeDocument/2006/relationships/hyperlink" Target="consultantplus://offline/ref=5954A09D2131784E73BCB4B3FACAB0901F349534FE0EFAC9A7A4AB104E19A5D7C6CAF2B31335A75AC4B88DE0CFF7C2EB03E894FF7D440EE3gBS5H" TargetMode="External"/><Relationship Id="rId465" Type="http://schemas.openxmlformats.org/officeDocument/2006/relationships/hyperlink" Target="consultantplus://offline/ref=5954A09D2131784E73BCB4B3FACAB0901F359134F50AFAC9A7A4AB104E19A5D7C6CAF2B31337A259C5B88DE0CFF7C2EB03E894FF7D440EE3gBS5H" TargetMode="External"/><Relationship Id="rId22" Type="http://schemas.openxmlformats.org/officeDocument/2006/relationships/hyperlink" Target="consultantplus://offline/ref=2AE7CC06D31BB11F80985B44226D498C68BAD8C1989981B99319D56C83452ADA16B448E19D571B42C9FE5C2BD97581B7A107D5420Ef1SAH" TargetMode="External"/><Relationship Id="rId64" Type="http://schemas.openxmlformats.org/officeDocument/2006/relationships/hyperlink" Target="consultantplus://offline/ref=2AE7CC06D31BB11F80985B44226D498C68BAD8C1989981B99319D56C83452ADA16B448EA9B52151DCCEB4D73D5779CA8A118C9400F13f0S3H" TargetMode="External"/><Relationship Id="rId118" Type="http://schemas.openxmlformats.org/officeDocument/2006/relationships/hyperlink" Target="consultantplus://offline/ref=5954A09D2131784E73BCB4B3FACAB0901F349534FE0EFAC9A7A4AB104E19A5D7C6CAF2B31335A250C7B88DE0CFF7C2EB03E894FF7D440EE3gBS5H" TargetMode="External"/><Relationship Id="rId325" Type="http://schemas.openxmlformats.org/officeDocument/2006/relationships/hyperlink" Target="consultantplus://offline/ref=5954A09D2131784E73BCB4B3FACAB0901E3D9533FE0FFAC9A7A4AB104E19A5D7D4CAAABF1235BF58C3ADDBB18AgASAH" TargetMode="External"/><Relationship Id="rId367" Type="http://schemas.openxmlformats.org/officeDocument/2006/relationships/hyperlink" Target="consultantplus://offline/ref=5954A09D2131784E73BCB4B3FACAB0901E3D9536F70BFAC9A7A4AB104E19A5D7C6CAF2B31336A359C7B88DE0CFF7C2EB03E894FF7D440EE3gBS5H" TargetMode="External"/><Relationship Id="rId171" Type="http://schemas.openxmlformats.org/officeDocument/2006/relationships/hyperlink" Target="consultantplus://offline/ref=5954A09D2131784E73BCB4B3FACAB0901F349534FE0EFAC9A7A4AB104E19A5D7C6CAF2B31335A75AC4B88DE0CFF7C2EB03E894FF7D440EE3gBS5H" TargetMode="External"/><Relationship Id="rId227" Type="http://schemas.openxmlformats.org/officeDocument/2006/relationships/hyperlink" Target="consultantplus://offline/ref=5954A09D2131784E73BCB4B3FACAB0901F349534FE0EFAC9A7A4AB104E19A5D7C6CAF2B31335A75AC4B88DE0CFF7C2EB03E894FF7D440EE3gBS5H" TargetMode="External"/><Relationship Id="rId269" Type="http://schemas.openxmlformats.org/officeDocument/2006/relationships/hyperlink" Target="consultantplus://offline/ref=5954A09D2131784E73BCB4B3FACAB0901E3D9636F30CFAC9A7A4AB104E19A5D7D4CAAABF1235BF58C3ADDBB18AgASAH" TargetMode="External"/><Relationship Id="rId434" Type="http://schemas.openxmlformats.org/officeDocument/2006/relationships/hyperlink" Target="consultantplus://offline/ref=5954A09D2131784E73BCB4B3FACAB0901F359134F50AFAC9A7A4AB104E19A5D7C6CAF2B31337A259CBB88DE0CFF7C2EB03E894FF7D440EE3gBS5H" TargetMode="External"/><Relationship Id="rId476" Type="http://schemas.openxmlformats.org/officeDocument/2006/relationships/hyperlink" Target="consultantplus://offline/ref=5954A09D2131784E73BCB4B3FACAB0901F359134F40CFAC9A7A4AB104E19A5D7C6CAF2B51130A65296E29DE486A3CCF401F78BFC6347g0S6H" TargetMode="External"/><Relationship Id="rId33" Type="http://schemas.openxmlformats.org/officeDocument/2006/relationships/hyperlink" Target="consultantplus://offline/ref=2AE7CC06D31BB11F80985B44226D498C68BAD8C1989981B99319D56C83452ADA16B448E99B51101DCCEB4D73D5779CA8A118C9400F13f0S3H" TargetMode="External"/><Relationship Id="rId129" Type="http://schemas.openxmlformats.org/officeDocument/2006/relationships/hyperlink" Target="consultantplus://offline/ref=5954A09D2131784E73BCB4B3FACAB0901E3D9532F50FFAC9A7A4AB104E19A5D7D4CAAABF1235BF58C3ADDBB18AgASAH" TargetMode="External"/><Relationship Id="rId280" Type="http://schemas.openxmlformats.org/officeDocument/2006/relationships/hyperlink" Target="consultantplus://offline/ref=5954A09D2131784E73BCB4B3FACAB0901F349534FE0EFAC9A7A4AB104E19A5D7C6CAF2B31335A55AC1B88DE0CFF7C2EB03E894FF7D440EE3gBS5H" TargetMode="External"/><Relationship Id="rId336" Type="http://schemas.openxmlformats.org/officeDocument/2006/relationships/hyperlink" Target="consultantplus://offline/ref=5954A09D2131784E73BCB4B3FACAB0901F349233F605FAC9A7A4AB104E19A5D7C6CAF2B71335AA0D93F78CBC8AA1D1EB01E897FE62g4SEH" TargetMode="External"/><Relationship Id="rId75" Type="http://schemas.openxmlformats.org/officeDocument/2006/relationships/hyperlink" Target="consultantplus://offline/ref=2AE7CC06D31BB11F80985B44226D498C68BBDCC1929B81B99319D56C83452ADA16B448EC9B5E131DCCEB4D73D5779CA8A118C9400F13f0S3H" TargetMode="External"/><Relationship Id="rId140" Type="http://schemas.openxmlformats.org/officeDocument/2006/relationships/hyperlink" Target="consultantplus://offline/ref=5954A09D2131784E73BCB4B3FACAB0901F349534FE0EFAC9A7A4AB104E19A5D7C6CAF2B0153FA05296E29DE486A3CCF401F78BFC6347g0S6H" TargetMode="External"/><Relationship Id="rId182" Type="http://schemas.openxmlformats.org/officeDocument/2006/relationships/hyperlink" Target="consultantplus://offline/ref=5954A09D2131784E73BCB4B3FACAB0901F349233F404FAC9A7A4AB104E19A5D7D4CAAABF1235BF58C3ADDBB18AgASAH" TargetMode="External"/><Relationship Id="rId378" Type="http://schemas.openxmlformats.org/officeDocument/2006/relationships/hyperlink" Target="consultantplus://offline/ref=5954A09D2131784E73BCB4B3FACAB0901F359134F50AFAC9A7A4AB104E19A5D7C6CAF2B31337A55CC1B88DE0CFF7C2EB03E894FF7D440EE3gBS5H" TargetMode="External"/><Relationship Id="rId403" Type="http://schemas.openxmlformats.org/officeDocument/2006/relationships/hyperlink" Target="consultantplus://offline/ref=5954A09D2131784E73BCB4B3FACAB0901F359134F40CFAC9A7A4AB104E19A5D7C6CAF2B51130A85296E29DE486A3CCF401F78BFC6347g0S6H" TargetMode="External"/><Relationship Id="rId6" Type="http://schemas.openxmlformats.org/officeDocument/2006/relationships/webSettings" Target="webSettings.xml"/><Relationship Id="rId238" Type="http://schemas.openxmlformats.org/officeDocument/2006/relationships/hyperlink" Target="consultantplus://offline/ref=5954A09D2131784E73BCB4B3FACAB0901F349233F404FAC9A7A4AB104E19A5D7D4CAAABF1235BF58C3ADDBB18AgASAH" TargetMode="External"/><Relationship Id="rId445" Type="http://schemas.openxmlformats.org/officeDocument/2006/relationships/hyperlink" Target="consultantplus://offline/ref=5954A09D2131784E73BCB4B3FACAB0901F359134F50AFAC9A7A4AB104E19A5D7C6CAF2B31337A350C4B88DE0CFF7C2EB03E894FF7D440EE3gBS5H" TargetMode="External"/><Relationship Id="rId487" Type="http://schemas.openxmlformats.org/officeDocument/2006/relationships/theme" Target="theme/theme1.xml"/><Relationship Id="rId291" Type="http://schemas.openxmlformats.org/officeDocument/2006/relationships/hyperlink" Target="consultantplus://offline/ref=5954A09D2131784E73BCB4B3FACAB0901E3D9533FE0FFAC9A7A4AB104E19A5D7C6CAF2B31336A05ECAB88DE0CFF7C2EB03E894FF7D440EE3gBS5H" TargetMode="External"/><Relationship Id="rId305" Type="http://schemas.openxmlformats.org/officeDocument/2006/relationships/hyperlink" Target="consultantplus://offline/ref=5954A09D2131784E73BCB4B3FACAB0901F349534FE0EFAC9A7A4AB104E19A5D7C6CAF2B31335A55AC1B88DE0CFF7C2EB03E894FF7D440EE3gBS5H" TargetMode="External"/><Relationship Id="rId347" Type="http://schemas.openxmlformats.org/officeDocument/2006/relationships/hyperlink" Target="consultantplus://offline/ref=5954A09D2131784E73BCB4B3FACAB0901F349534FE0EFAC9A7A4AB104E19A5D7C6CAF2B01531A55296E29DE486A3CCF401F78BFC6347g0S6H" TargetMode="External"/><Relationship Id="rId44" Type="http://schemas.openxmlformats.org/officeDocument/2006/relationships/hyperlink" Target="consultantplus://offline/ref=5954A09D2131784E73BCB4B3FACAB0901F349534FE0EFAC9A7A4AB104E19A5D7C6CAF2B31335A559CAB88DE0CFF7C2EB03E894FF7D440EE3gBS5H" TargetMode="External"/><Relationship Id="rId86" Type="http://schemas.openxmlformats.org/officeDocument/2006/relationships/hyperlink" Target="consultantplus://offline/ref=2AE7CC06D31BB11F80985B44226D498C69B3DAC7919981B99319D56C83452ADA16B448E9985510129DB15D779C2392B7A307D64311100BF1fBS1H" TargetMode="External"/><Relationship Id="rId151" Type="http://schemas.openxmlformats.org/officeDocument/2006/relationships/hyperlink" Target="consultantplus://offline/ref=5954A09D2131784E73BCB4B3FACAB0901E3D9636F30CFAC9A7A4AB104E19A5D7D4CAAABF1235BF58C3ADDBB18AgASAH" TargetMode="External"/><Relationship Id="rId389" Type="http://schemas.openxmlformats.org/officeDocument/2006/relationships/hyperlink" Target="consultantplus://offline/ref=5954A09D2131784E73BCB4B3FACAB0901F359134F50AFAC9A7A4AB104E19A5D7C6CAF2B31336A35FC7B88DE0CFF7C2EB03E894FF7D440EE3gBS5H" TargetMode="External"/><Relationship Id="rId193" Type="http://schemas.openxmlformats.org/officeDocument/2006/relationships/hyperlink" Target="consultantplus://offline/ref=5954A09D2131784E73BCB4B3FACAB0901F349534FE0EFAC9A7A4AB104E19A5D7C6CAF2B0153FA05296E29DE486A3CCF401F78BFC6347g0S6H" TargetMode="External"/><Relationship Id="rId207" Type="http://schemas.openxmlformats.org/officeDocument/2006/relationships/hyperlink" Target="consultantplus://offline/ref=5954A09D2131784E73BCB4B3FACAB0901E3D9631F10CFAC9A7A4AB104E19A5D7D4CAAABF1235BF58C3ADDBB18AgASAH" TargetMode="External"/><Relationship Id="rId249" Type="http://schemas.openxmlformats.org/officeDocument/2006/relationships/hyperlink" Target="consultantplus://offline/ref=5954A09D2131784E73BCB4B3FACAB0901F349534FE0EFAC9A7A4AB104E19A5D7C6CAF2B01034A15296E29DE486A3CCF401F78BFC6347g0S6H" TargetMode="External"/><Relationship Id="rId414" Type="http://schemas.openxmlformats.org/officeDocument/2006/relationships/hyperlink" Target="consultantplus://offline/ref=5954A09D2131784E73BCB4B3FACAB0901F359134F50AFAC9A7A4AB104E19A5D7C6CAF2B31336A35AC5B88DE0CFF7C2EB03E894FF7D440EE3gBS5H" TargetMode="External"/><Relationship Id="rId456" Type="http://schemas.openxmlformats.org/officeDocument/2006/relationships/hyperlink" Target="consultantplus://offline/ref=5954A09D2131784E73BCB4B3FACAB0901D3C9836F405FAC9A7A4AB104E19A5D7C6CAF2B31336A158C6B88DE0CFF7C2EB03E894FF7D440EE3gBS5H" TargetMode="External"/><Relationship Id="rId13" Type="http://schemas.openxmlformats.org/officeDocument/2006/relationships/hyperlink" Target="consultantplus://offline/ref=2AE7CC06D31BB11F80985B44226D498C68BAD8C1989981B99319D56C83452ADA16B448EA9E56111DCCEB4D73D5779CA8A118C9400F13f0S3H" TargetMode="External"/><Relationship Id="rId109" Type="http://schemas.openxmlformats.org/officeDocument/2006/relationships/hyperlink" Target="consultantplus://offline/ref=5954A09D2131784E73BCB4B3FACAB0901F359134F40CFAC9A7A4AB104E19A5D7C6CAF2B6103EA25296E29DE486A3CCF401F78BFC6347g0S6H" TargetMode="External"/><Relationship Id="rId260" Type="http://schemas.openxmlformats.org/officeDocument/2006/relationships/hyperlink" Target="consultantplus://offline/ref=5954A09D2131784E73BCB4B3FACAB0901E3D9631F10CFAC9A7A4AB104E19A5D7D4CAAABF1235BF58C3ADDBB18AgASAH" TargetMode="External"/><Relationship Id="rId316" Type="http://schemas.openxmlformats.org/officeDocument/2006/relationships/hyperlink" Target="consultantplus://offline/ref=5954A09D2131784E73BCB4B3FACAB0901F349534FE0EFAC9A7A4AB104E19A5D7C6CAF2B31335A05DC0B88DE0CFF7C2EB03E894FF7D440EE3gBS5H" TargetMode="External"/><Relationship Id="rId55" Type="http://schemas.openxmlformats.org/officeDocument/2006/relationships/hyperlink" Target="consultantplus://offline/ref=2AE7CC06D31BB11F80985B44226D498C68BAD8C1989981B99319D56C83452ADA16B448E99B51101DCCEB4D73D5779CA8A118C9400F13f0S3H" TargetMode="External"/><Relationship Id="rId97" Type="http://schemas.openxmlformats.org/officeDocument/2006/relationships/hyperlink" Target="consultantplus://offline/ref=2AE7CC06D31BB11F80985B44226D498C68BAD8C1989981B99319D56C83452ADA16B448EB9F50151DCCEB4D73D5779CA8A118C9400F13f0S3H" TargetMode="External"/><Relationship Id="rId120" Type="http://schemas.openxmlformats.org/officeDocument/2006/relationships/hyperlink" Target="consultantplus://offline/ref=5954A09D2131784E73BCB4B3FACAB0901F349534FE0EFAC9A7A4AB104E19A5D7C6CAF2B31335A250C7B88DE0CFF7C2EB03E894FF7D440EE3gBS5H" TargetMode="External"/><Relationship Id="rId358" Type="http://schemas.openxmlformats.org/officeDocument/2006/relationships/hyperlink" Target="consultantplus://offline/ref=5954A09D2131784E73BCB4B3FACAB0901E3D9536F70BFAC9A7A4AB104E19A5D7C6CAF2B31336A050CAB88DE0CFF7C2EB03E894FF7D440EE3gB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96FE-BB42-4F5F-B271-035F45F7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32</Pages>
  <Words>18442</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Павлинская Л.В.</dc:creator>
  <cp:keywords/>
  <dc:description/>
  <cp:lastModifiedBy>Бондарь Е.А.</cp:lastModifiedBy>
  <cp:revision>63</cp:revision>
  <cp:lastPrinted>2018-11-15T14:18:00Z</cp:lastPrinted>
  <dcterms:created xsi:type="dcterms:W3CDTF">2018-11-13T13:43:00Z</dcterms:created>
  <dcterms:modified xsi:type="dcterms:W3CDTF">2018-11-15T15:19:00Z</dcterms:modified>
</cp:coreProperties>
</file>